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6390A" w14:textId="580D9669" w:rsidR="00C2198F" w:rsidRDefault="00C2198F" w:rsidP="00283B3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D8555C">
        <w:rPr>
          <w:rFonts w:ascii="Times New Roman" w:hAnsi="Times New Roman" w:cs="Times New Roman"/>
          <w:b/>
          <w:sz w:val="24"/>
          <w:szCs w:val="24"/>
        </w:rPr>
        <w:t xml:space="preserve"> 20</w:t>
      </w:r>
    </w:p>
    <w:p w14:paraId="1C502718" w14:textId="741FAB6C" w:rsidR="00283B3B" w:rsidRPr="00217C47" w:rsidRDefault="00283B3B" w:rsidP="00283B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към чл. 12</w:t>
      </w:r>
    </w:p>
    <w:p w14:paraId="3BF51EB2" w14:textId="77777777" w:rsidR="00C2198F" w:rsidRDefault="00C2198F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9669F3" w14:textId="2213DE00" w:rsidR="00E17CA0" w:rsidRPr="00A27EF2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14:paraId="469B8E54" w14:textId="5B802D60" w:rsidR="00B66C03" w:rsidRPr="00A27EF2" w:rsidRDefault="00B66C03" w:rsidP="00855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12259" w:rsidRPr="00A27EF2">
        <w:rPr>
          <w:rFonts w:ascii="Times New Roman" w:hAnsi="Times New Roman" w:cs="Times New Roman"/>
          <w:b/>
          <w:sz w:val="24"/>
          <w:szCs w:val="24"/>
        </w:rPr>
        <w:t xml:space="preserve">качество на </w:t>
      </w:r>
      <w:r w:rsidR="00B801BA">
        <w:rPr>
          <w:rFonts w:ascii="Times New Roman" w:hAnsi="Times New Roman" w:cs="Times New Roman"/>
          <w:b/>
          <w:sz w:val="24"/>
          <w:szCs w:val="24"/>
        </w:rPr>
        <w:t>специализирана</w:t>
      </w:r>
      <w:r w:rsidR="00836A83" w:rsidRPr="00A27E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CA0" w:rsidRPr="00A27EF2">
        <w:rPr>
          <w:rFonts w:ascii="Times New Roman" w:hAnsi="Times New Roman" w:cs="Times New Roman"/>
          <w:b/>
          <w:sz w:val="24"/>
          <w:szCs w:val="24"/>
        </w:rPr>
        <w:t xml:space="preserve">социална </w:t>
      </w:r>
      <w:r w:rsidRPr="00A27EF2">
        <w:rPr>
          <w:rFonts w:ascii="Times New Roman" w:hAnsi="Times New Roman" w:cs="Times New Roman"/>
          <w:b/>
          <w:sz w:val="24"/>
          <w:szCs w:val="24"/>
        </w:rPr>
        <w:t>услуга</w:t>
      </w:r>
    </w:p>
    <w:p w14:paraId="7B97E0DD" w14:textId="059700EC" w:rsidR="00064850" w:rsidRPr="00A27EF2" w:rsidRDefault="00B92EBC" w:rsidP="00C505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>Осигуряване на подслон</w:t>
      </w:r>
      <w:r w:rsidR="004B689F" w:rsidRPr="00A27EF2">
        <w:rPr>
          <w:rFonts w:ascii="Times New Roman" w:hAnsi="Times New Roman" w:cs="Times New Roman"/>
          <w:b/>
          <w:sz w:val="24"/>
          <w:szCs w:val="24"/>
        </w:rPr>
        <w:t xml:space="preserve"> за деца, пострадали от домашно насилие, и деца – жертви на трафик </w:t>
      </w:r>
    </w:p>
    <w:p w14:paraId="163AC65A" w14:textId="1FA5884F" w:rsidR="00CF5FF9" w:rsidRPr="00A27EF2" w:rsidRDefault="00CF5FF9" w:rsidP="0006485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>(минимален</w:t>
      </w:r>
      <w:r w:rsidR="00836A83" w:rsidRPr="00A27E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112D" w:rsidRPr="00A27EF2">
        <w:rPr>
          <w:rFonts w:ascii="Times New Roman" w:hAnsi="Times New Roman" w:cs="Times New Roman"/>
          <w:b/>
          <w:sz w:val="24"/>
          <w:szCs w:val="24"/>
        </w:rPr>
        <w:t>/</w:t>
      </w:r>
      <w:r w:rsidR="00836A83" w:rsidRPr="00A27E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EF2">
        <w:rPr>
          <w:rFonts w:ascii="Times New Roman" w:hAnsi="Times New Roman" w:cs="Times New Roman"/>
          <w:b/>
          <w:sz w:val="24"/>
          <w:szCs w:val="24"/>
        </w:rPr>
        <w:t>максимален брой потребители –</w:t>
      </w:r>
      <w:r w:rsidR="00C91246" w:rsidRPr="00A27E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40DB" w:rsidRPr="00A27EF2">
        <w:rPr>
          <w:rFonts w:ascii="Times New Roman" w:hAnsi="Times New Roman" w:cs="Times New Roman"/>
          <w:b/>
          <w:sz w:val="24"/>
          <w:szCs w:val="24"/>
        </w:rPr>
        <w:t>4</w:t>
      </w:r>
      <w:r w:rsidR="00836A83" w:rsidRPr="00A27E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112D" w:rsidRPr="00A27EF2">
        <w:rPr>
          <w:rFonts w:ascii="Times New Roman" w:hAnsi="Times New Roman" w:cs="Times New Roman"/>
          <w:b/>
          <w:sz w:val="24"/>
          <w:szCs w:val="24"/>
        </w:rPr>
        <w:t>/</w:t>
      </w:r>
      <w:r w:rsidR="00836A83" w:rsidRPr="00A27E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07E" w:rsidRPr="00A27EF2">
        <w:rPr>
          <w:rFonts w:ascii="Times New Roman" w:hAnsi="Times New Roman" w:cs="Times New Roman"/>
          <w:b/>
          <w:sz w:val="24"/>
          <w:szCs w:val="24"/>
        </w:rPr>
        <w:t>10</w:t>
      </w:r>
      <w:r w:rsidRPr="00A27EF2">
        <w:rPr>
          <w:rFonts w:ascii="Times New Roman" w:hAnsi="Times New Roman" w:cs="Times New Roman"/>
          <w:b/>
          <w:sz w:val="24"/>
          <w:szCs w:val="24"/>
        </w:rPr>
        <w:t>)</w:t>
      </w:r>
    </w:p>
    <w:p w14:paraId="31E2A949" w14:textId="77777777" w:rsidR="00C2198F" w:rsidRDefault="00C2198F" w:rsidP="00C219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A11E7" w14:textId="6BF85BB2" w:rsidR="00FD277F" w:rsidRPr="00A27EF2" w:rsidRDefault="00FD277F" w:rsidP="005E02C1">
      <w:pPr>
        <w:jc w:val="both"/>
        <w:outlineLvl w:val="0"/>
      </w:pPr>
      <w:r w:rsidRPr="00A27EF2">
        <w:rPr>
          <w:rFonts w:ascii="Times New Roman" w:hAnsi="Times New Roman" w:cs="Times New Roman"/>
          <w:b/>
          <w:sz w:val="24"/>
          <w:szCs w:val="24"/>
        </w:rPr>
        <w:t xml:space="preserve">А. Доставчикът на </w:t>
      </w:r>
      <w:r w:rsidR="00D448B5" w:rsidRPr="00A27EF2">
        <w:rPr>
          <w:rFonts w:ascii="Times New Roman" w:hAnsi="Times New Roman" w:cs="Times New Roman"/>
          <w:b/>
          <w:sz w:val="24"/>
          <w:szCs w:val="24"/>
        </w:rPr>
        <w:t xml:space="preserve">специализираната </w:t>
      </w:r>
      <w:r w:rsidRPr="00A27EF2">
        <w:rPr>
          <w:rFonts w:ascii="Times New Roman" w:hAnsi="Times New Roman" w:cs="Times New Roman"/>
          <w:b/>
          <w:sz w:val="24"/>
          <w:szCs w:val="24"/>
        </w:rPr>
        <w:t>соц</w:t>
      </w:r>
      <w:r w:rsidR="00D448B5" w:rsidRPr="00A27EF2">
        <w:rPr>
          <w:rFonts w:ascii="Times New Roman" w:hAnsi="Times New Roman" w:cs="Times New Roman"/>
          <w:b/>
          <w:sz w:val="24"/>
          <w:szCs w:val="24"/>
        </w:rPr>
        <w:t>иална</w:t>
      </w:r>
      <w:r w:rsidR="00F20C8D" w:rsidRPr="00A27EF2">
        <w:rPr>
          <w:rFonts w:ascii="Times New Roman" w:hAnsi="Times New Roman" w:cs="Times New Roman"/>
          <w:b/>
          <w:sz w:val="24"/>
          <w:szCs w:val="24"/>
        </w:rPr>
        <w:t xml:space="preserve"> услуга</w:t>
      </w:r>
      <w:r w:rsidR="00CF5FF9" w:rsidRPr="00A27E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1B7" w:rsidRPr="00A27EF2">
        <w:rPr>
          <w:rFonts w:ascii="Times New Roman" w:hAnsi="Times New Roman" w:cs="Times New Roman"/>
          <w:b/>
          <w:sz w:val="24"/>
          <w:szCs w:val="24"/>
        </w:rPr>
        <w:t>Осигуряване на по</w:t>
      </w:r>
      <w:r w:rsidR="00270752" w:rsidRPr="00A27EF2">
        <w:rPr>
          <w:rFonts w:ascii="Times New Roman" w:hAnsi="Times New Roman" w:cs="Times New Roman"/>
          <w:b/>
          <w:sz w:val="24"/>
          <w:szCs w:val="24"/>
        </w:rPr>
        <w:t xml:space="preserve">дслон за </w:t>
      </w:r>
      <w:r w:rsidR="002142C0" w:rsidRPr="00A27EF2">
        <w:rPr>
          <w:rFonts w:ascii="Times New Roman" w:hAnsi="Times New Roman" w:cs="Times New Roman"/>
          <w:b/>
          <w:sz w:val="24"/>
          <w:szCs w:val="24"/>
        </w:rPr>
        <w:t>деца</w:t>
      </w:r>
      <w:r w:rsidR="00270752" w:rsidRPr="00A27EF2">
        <w:rPr>
          <w:rFonts w:ascii="Times New Roman" w:hAnsi="Times New Roman" w:cs="Times New Roman"/>
          <w:b/>
          <w:sz w:val="24"/>
          <w:szCs w:val="24"/>
        </w:rPr>
        <w:t xml:space="preserve">, пострадали от домашно насилие, и </w:t>
      </w:r>
      <w:r w:rsidR="002142C0" w:rsidRPr="00A27EF2">
        <w:rPr>
          <w:rFonts w:ascii="Times New Roman" w:hAnsi="Times New Roman" w:cs="Times New Roman"/>
          <w:b/>
          <w:sz w:val="24"/>
          <w:szCs w:val="24"/>
        </w:rPr>
        <w:t>деца</w:t>
      </w:r>
      <w:r w:rsidR="00270752" w:rsidRPr="00A27EF2">
        <w:rPr>
          <w:rFonts w:ascii="Times New Roman" w:hAnsi="Times New Roman" w:cs="Times New Roman"/>
          <w:b/>
          <w:sz w:val="24"/>
          <w:szCs w:val="24"/>
        </w:rPr>
        <w:t xml:space="preserve"> – жертви на трафик </w:t>
      </w:r>
      <w:r w:rsidR="0061750A" w:rsidRPr="00A27EF2">
        <w:rPr>
          <w:rFonts w:ascii="Times New Roman" w:hAnsi="Times New Roman" w:cs="Times New Roman"/>
          <w:b/>
          <w:sz w:val="24"/>
          <w:szCs w:val="24"/>
        </w:rPr>
        <w:t>(</w:t>
      </w:r>
      <w:r w:rsidR="001536EA" w:rsidRPr="00A27EF2">
        <w:rPr>
          <w:rFonts w:ascii="Times New Roman" w:hAnsi="Times New Roman" w:cs="Times New Roman"/>
          <w:b/>
          <w:sz w:val="24"/>
          <w:szCs w:val="24"/>
        </w:rPr>
        <w:t>ОПДНТ</w:t>
      </w:r>
      <w:r w:rsidR="0061750A" w:rsidRPr="00A27EF2">
        <w:rPr>
          <w:rFonts w:ascii="Times New Roman" w:hAnsi="Times New Roman" w:cs="Times New Roman"/>
          <w:b/>
          <w:sz w:val="24"/>
          <w:szCs w:val="24"/>
        </w:rPr>
        <w:t>)</w:t>
      </w:r>
      <w:r w:rsidR="00F20C8D" w:rsidRPr="00A27E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EF2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организация и управление на социалната услуга:</w:t>
      </w:r>
    </w:p>
    <w:p w14:paraId="5253890E" w14:textId="2EC7F735" w:rsidR="00AF3542" w:rsidRPr="00A27EF2" w:rsidRDefault="00AF3542" w:rsidP="00AF354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14:paraId="10564221" w14:textId="673CE8CC" w:rsidR="00AF3542" w:rsidRPr="00A27EF2" w:rsidRDefault="00A27EF2" w:rsidP="00AF3542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t xml:space="preserve">Системата за управление на специализираната социалната услуга ОПДНТ се прилага ефективно и цялостно, като </w:t>
      </w:r>
      <w:r w:rsidR="00AF3542" w:rsidRPr="00A27EF2">
        <w:rPr>
          <w:rFonts w:ascii="Times New Roman" w:hAnsi="Times New Roman" w:cs="Times New Roman"/>
          <w:sz w:val="24"/>
          <w:szCs w:val="24"/>
        </w:rPr>
        <w:t>насър</w:t>
      </w:r>
      <w:r w:rsidR="00F8689B" w:rsidRPr="00A27EF2">
        <w:rPr>
          <w:rFonts w:ascii="Times New Roman" w:hAnsi="Times New Roman" w:cs="Times New Roman"/>
          <w:sz w:val="24"/>
          <w:szCs w:val="24"/>
        </w:rPr>
        <w:t>чава култура</w:t>
      </w:r>
      <w:r w:rsidR="00AF3542" w:rsidRPr="00A27EF2">
        <w:rPr>
          <w:rFonts w:ascii="Times New Roman" w:hAnsi="Times New Roman" w:cs="Times New Roman"/>
          <w:sz w:val="24"/>
          <w:szCs w:val="24"/>
        </w:rPr>
        <w:t xml:space="preserve"> на качеството. </w:t>
      </w:r>
      <w:r w:rsidRPr="00A27EF2">
        <w:rPr>
          <w:rFonts w:ascii="Times New Roman" w:hAnsi="Times New Roman" w:cs="Times New Roman"/>
          <w:sz w:val="24"/>
          <w:szCs w:val="24"/>
        </w:rPr>
        <w:t>Услугата</w:t>
      </w:r>
      <w:r w:rsidR="00251F5C" w:rsidRPr="00A27EF2">
        <w:rPr>
          <w:rFonts w:ascii="Times New Roman" w:hAnsi="Times New Roman" w:cs="Times New Roman"/>
          <w:sz w:val="24"/>
          <w:szCs w:val="24"/>
        </w:rPr>
        <w:t xml:space="preserve"> гарантира, че целите на социалната услуга, индивидуалните потребности на потребителите и </w:t>
      </w:r>
      <w:r w:rsidR="0039168D" w:rsidRPr="00A27EF2">
        <w:rPr>
          <w:rFonts w:ascii="Times New Roman" w:hAnsi="Times New Roman" w:cs="Times New Roman"/>
          <w:sz w:val="24"/>
          <w:szCs w:val="24"/>
        </w:rPr>
        <w:t xml:space="preserve">постигнатите </w:t>
      </w:r>
      <w:r w:rsidR="00251F5C" w:rsidRPr="00A27EF2">
        <w:rPr>
          <w:rFonts w:ascii="Times New Roman" w:hAnsi="Times New Roman" w:cs="Times New Roman"/>
          <w:sz w:val="24"/>
          <w:szCs w:val="24"/>
        </w:rPr>
        <w:t xml:space="preserve">резултати </w:t>
      </w:r>
      <w:r w:rsidR="00895BD2" w:rsidRPr="00A27EF2">
        <w:rPr>
          <w:rFonts w:ascii="Times New Roman" w:hAnsi="Times New Roman" w:cs="Times New Roman"/>
          <w:sz w:val="24"/>
          <w:szCs w:val="24"/>
        </w:rPr>
        <w:t xml:space="preserve">за тях </w:t>
      </w:r>
      <w:r w:rsidR="00251F5C" w:rsidRPr="00A27EF2">
        <w:rPr>
          <w:rFonts w:ascii="Times New Roman" w:hAnsi="Times New Roman" w:cs="Times New Roman"/>
          <w:sz w:val="24"/>
          <w:szCs w:val="24"/>
        </w:rPr>
        <w:t xml:space="preserve">се </w:t>
      </w:r>
      <w:r w:rsidR="0039168D" w:rsidRPr="00A27EF2">
        <w:rPr>
          <w:rFonts w:ascii="Times New Roman" w:hAnsi="Times New Roman" w:cs="Times New Roman"/>
          <w:sz w:val="24"/>
          <w:szCs w:val="24"/>
        </w:rPr>
        <w:t>реализират</w:t>
      </w:r>
      <w:r w:rsidR="00251F5C" w:rsidRPr="00A27EF2">
        <w:rPr>
          <w:rFonts w:ascii="Times New Roman" w:hAnsi="Times New Roman" w:cs="Times New Roman"/>
          <w:sz w:val="24"/>
          <w:szCs w:val="24"/>
        </w:rPr>
        <w:t xml:space="preserve"> по</w:t>
      </w:r>
      <w:r w:rsidR="00895BD2" w:rsidRPr="00A27EF2">
        <w:rPr>
          <w:rFonts w:ascii="Times New Roman" w:hAnsi="Times New Roman" w:cs="Times New Roman"/>
          <w:sz w:val="24"/>
          <w:szCs w:val="24"/>
        </w:rPr>
        <w:t xml:space="preserve"> възможно най-ефективен</w:t>
      </w:r>
      <w:r w:rsidR="00251F5C" w:rsidRPr="00A27EF2">
        <w:rPr>
          <w:rFonts w:ascii="Times New Roman" w:hAnsi="Times New Roman" w:cs="Times New Roman"/>
          <w:sz w:val="24"/>
          <w:szCs w:val="24"/>
        </w:rPr>
        <w:t xml:space="preserve"> начин </w:t>
      </w:r>
      <w:r w:rsidR="00895BD2" w:rsidRPr="00A27EF2">
        <w:rPr>
          <w:rFonts w:ascii="Times New Roman" w:hAnsi="Times New Roman" w:cs="Times New Roman"/>
          <w:sz w:val="24"/>
          <w:szCs w:val="24"/>
        </w:rPr>
        <w:t>като</w:t>
      </w:r>
      <w:r w:rsidR="00251F5C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AF3542" w:rsidRPr="00A27EF2">
        <w:rPr>
          <w:rFonts w:ascii="Times New Roman" w:hAnsi="Times New Roman" w:cs="Times New Roman"/>
          <w:sz w:val="24"/>
          <w:szCs w:val="24"/>
        </w:rPr>
        <w:t>се ангажира с развиване и прилагане на добри практики.</w:t>
      </w:r>
    </w:p>
    <w:p w14:paraId="4FFBAA6C" w14:textId="20925E76" w:rsidR="007343F4" w:rsidRPr="00A27EF2" w:rsidRDefault="006E6477" w:rsidP="000679E9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1.1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A27EF2">
        <w:rPr>
          <w:rFonts w:ascii="Times New Roman" w:hAnsi="Times New Roman" w:cs="Times New Roman"/>
          <w:sz w:val="24"/>
          <w:szCs w:val="24"/>
        </w:rPr>
        <w:t>Доставчикът</w:t>
      </w:r>
      <w:r w:rsidR="001333FA" w:rsidRPr="00A27EF2">
        <w:rPr>
          <w:rFonts w:ascii="Times New Roman" w:hAnsi="Times New Roman" w:cs="Times New Roman"/>
          <w:sz w:val="24"/>
          <w:szCs w:val="24"/>
        </w:rPr>
        <w:t xml:space="preserve"> на социалната услуга </w:t>
      </w:r>
      <w:r w:rsidR="003A5AD6" w:rsidRPr="00A27EF2">
        <w:rPr>
          <w:rFonts w:ascii="Times New Roman" w:hAnsi="Times New Roman" w:cs="Times New Roman"/>
          <w:bCs/>
          <w:sz w:val="24"/>
          <w:szCs w:val="24"/>
        </w:rPr>
        <w:t xml:space="preserve">прилага </w:t>
      </w:r>
      <w:r w:rsidRPr="00A27EF2">
        <w:rPr>
          <w:rFonts w:ascii="Times New Roman" w:hAnsi="Times New Roman" w:cs="Times New Roman"/>
          <w:bCs/>
          <w:sz w:val="24"/>
          <w:szCs w:val="24"/>
        </w:rPr>
        <w:t>система за управление</w:t>
      </w:r>
      <w:r w:rsidR="003A5AD6" w:rsidRPr="00A27EF2">
        <w:rPr>
          <w:rFonts w:ascii="Times New Roman" w:hAnsi="Times New Roman" w:cs="Times New Roman"/>
          <w:bCs/>
          <w:sz w:val="24"/>
          <w:szCs w:val="24"/>
        </w:rPr>
        <w:t xml:space="preserve"> на служителите, ресурсите и качеството.</w:t>
      </w: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C20370" w:rsidRPr="00A27EF2" w14:paraId="522F8D49" w14:textId="77777777" w:rsidTr="00C1332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1568" w14:textId="6EC65D6E" w:rsidR="00C20370" w:rsidRPr="00A27EF2" w:rsidRDefault="00C20370" w:rsidP="00C20370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1557" w14:textId="4AFB4011" w:rsidR="00C20370" w:rsidRPr="00A27EF2" w:rsidRDefault="00C20370" w:rsidP="00C20370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C20370" w:rsidRPr="00A27EF2" w14:paraId="7804D3C9" w14:textId="77777777" w:rsidTr="00C1332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2ED" w14:textId="62608BEC" w:rsidR="00C20370" w:rsidRPr="00A27EF2" w:rsidRDefault="00C20370" w:rsidP="002142C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50EEC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B50EE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B50EEC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50EE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B50EEC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B50EE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B50EEC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6089" w14:textId="3F352C41" w:rsidR="00C20370" w:rsidRPr="00A27EF2" w:rsidRDefault="00C20370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14:paraId="0C673650" w14:textId="77777777" w:rsidR="00C20370" w:rsidRPr="00A27EF2" w:rsidRDefault="00C20370" w:rsidP="00893758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Писмени политики и процедури, правила, правилници</w:t>
            </w:r>
          </w:p>
          <w:p w14:paraId="2830ED1A" w14:textId="20C347F4" w:rsidR="00C20370" w:rsidRPr="00A27EF2" w:rsidRDefault="00C20370" w:rsidP="00346EB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ръководителя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услугата</w:t>
            </w:r>
          </w:p>
        </w:tc>
      </w:tr>
      <w:tr w:rsidR="00C20370" w:rsidRPr="00A27EF2" w14:paraId="609047FF" w14:textId="77777777" w:rsidTr="00C13322">
        <w:tc>
          <w:tcPr>
            <w:tcW w:w="4786" w:type="dxa"/>
          </w:tcPr>
          <w:p w14:paraId="5E21F167" w14:textId="1BE91F8C" w:rsidR="00C20370" w:rsidRPr="00A27EF2" w:rsidRDefault="00C20370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Обобщена информация (справка) относно резултата за потребителите за активните и приключени случаи. </w:t>
            </w:r>
          </w:p>
          <w:p w14:paraId="5736D522" w14:textId="65DADF0E" w:rsidR="00C20370" w:rsidRPr="00A27EF2" w:rsidRDefault="00C20370" w:rsidP="005922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D9B5596" w14:textId="0432B2F2" w:rsidR="00C20370" w:rsidRPr="00A27EF2" w:rsidRDefault="00C20370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7B2F4C55" w14:textId="32588CDD" w:rsidR="00C20370" w:rsidRPr="00A27EF2" w:rsidRDefault="0048429B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C20370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  <w:tr w:rsidR="00C20370" w:rsidRPr="00A27EF2" w14:paraId="1020EAFD" w14:textId="77777777" w:rsidTr="00C13322">
        <w:tc>
          <w:tcPr>
            <w:tcW w:w="4786" w:type="dxa"/>
          </w:tcPr>
          <w:p w14:paraId="61E69029" w14:textId="627DD8B7" w:rsidR="00C20370" w:rsidRPr="00A27EF2" w:rsidRDefault="00C20370" w:rsidP="0059226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Програмата за развитие на качеството и Годишният отчет към АКСУ отразяват </w:t>
            </w:r>
            <w:r w:rsidR="00DC32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678" w:type="dxa"/>
          </w:tcPr>
          <w:p w14:paraId="65355CAB" w14:textId="77777777" w:rsidR="00C20370" w:rsidRPr="00A27EF2" w:rsidRDefault="00C20370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B30FBEA" w14:textId="77777777" w:rsidR="00C20370" w:rsidRPr="00A27EF2" w:rsidRDefault="00C20370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14:paraId="313D1A26" w14:textId="77777777" w:rsidR="00C20370" w:rsidRPr="00A27EF2" w:rsidRDefault="00C20370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C20370" w:rsidRPr="00A27EF2" w14:paraId="1DFF4A87" w14:textId="77777777" w:rsidTr="00C13322">
        <w:tc>
          <w:tcPr>
            <w:tcW w:w="4786" w:type="dxa"/>
          </w:tcPr>
          <w:p w14:paraId="0F9C85A7" w14:textId="2CDF8420" w:rsidR="00C20370" w:rsidRPr="00A27EF2" w:rsidRDefault="00C20370" w:rsidP="003B1804">
            <w:pPr>
              <w:pStyle w:val="ListParagraph"/>
              <w:numPr>
                <w:ilvl w:val="0"/>
                <w:numId w:val="3"/>
              </w:numPr>
              <w:tabs>
                <w:tab w:val="left" w:pos="68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3B1804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служители са запознати със съдържанието на обобщената информация за постигнатите резултати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взимат под внимание всички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обстоятелства от значение за подобряване на ежедневната им работа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14:paraId="02C01557" w14:textId="613C0547" w:rsidR="00C20370" w:rsidRPr="00A27EF2" w:rsidRDefault="00C20370" w:rsidP="00C0466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Интервюта със служители</w:t>
            </w:r>
          </w:p>
        </w:tc>
      </w:tr>
    </w:tbl>
    <w:p w14:paraId="1FEBAD52" w14:textId="77777777" w:rsidR="003A5AD6" w:rsidRPr="00A27EF2" w:rsidRDefault="003A5AD6" w:rsidP="00585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4C5D62B" w14:textId="50DB1BFF" w:rsidR="007343F4" w:rsidRPr="00A27EF2" w:rsidRDefault="008033E3" w:rsidP="000679E9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1.2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A7BFF" w:rsidRPr="00A27EF2">
        <w:rPr>
          <w:rFonts w:ascii="Times New Roman" w:hAnsi="Times New Roman" w:cs="Times New Roman"/>
          <w:sz w:val="24"/>
          <w:szCs w:val="24"/>
        </w:rPr>
        <w:t>Управлението</w:t>
      </w:r>
      <w:r w:rsidR="00BA7BFF" w:rsidRPr="00A27EF2">
        <w:rPr>
          <w:rFonts w:ascii="Times New Roman" w:hAnsi="Times New Roman" w:cs="Times New Roman"/>
          <w:bCs/>
          <w:sz w:val="24"/>
          <w:szCs w:val="24"/>
        </w:rPr>
        <w:t xml:space="preserve"> на социалната услуга </w:t>
      </w:r>
      <w:r w:rsidR="001536EA" w:rsidRPr="00A27EF2">
        <w:rPr>
          <w:rFonts w:ascii="Times New Roman" w:hAnsi="Times New Roman" w:cs="Times New Roman"/>
          <w:bCs/>
          <w:sz w:val="24"/>
          <w:szCs w:val="24"/>
        </w:rPr>
        <w:t>ОПДНТ</w:t>
      </w:r>
      <w:r w:rsidR="006135EB" w:rsidRPr="00A27E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7BFF" w:rsidRPr="00A27EF2">
        <w:rPr>
          <w:rFonts w:ascii="Times New Roman" w:hAnsi="Times New Roman" w:cs="Times New Roman"/>
          <w:bCs/>
          <w:sz w:val="24"/>
          <w:szCs w:val="24"/>
        </w:rPr>
        <w:t>е ясно структурирано</w:t>
      </w:r>
      <w:r w:rsidR="00623CAC">
        <w:rPr>
          <w:rFonts w:ascii="Times New Roman" w:hAnsi="Times New Roman" w:cs="Times New Roman"/>
          <w:bCs/>
          <w:sz w:val="24"/>
          <w:szCs w:val="24"/>
        </w:rPr>
        <w:t>,</w:t>
      </w:r>
      <w:r w:rsidR="00BA7BFF" w:rsidRPr="00A27EF2">
        <w:rPr>
          <w:rFonts w:ascii="Times New Roman" w:hAnsi="Times New Roman" w:cs="Times New Roman"/>
          <w:bCs/>
          <w:sz w:val="24"/>
          <w:szCs w:val="24"/>
        </w:rPr>
        <w:t xml:space="preserve">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623CAC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BA7BFF" w:rsidRPr="00A27EF2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C20370" w:rsidRPr="00A27EF2" w14:paraId="40289FA7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A13C" w14:textId="01697C5E" w:rsidR="00C20370" w:rsidRPr="00A27EF2" w:rsidRDefault="00C20370" w:rsidP="00C20370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5683" w14:textId="46D4C0A5" w:rsidR="00C20370" w:rsidRPr="00A27EF2" w:rsidRDefault="00C20370" w:rsidP="00C20370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C20370" w:rsidRPr="00A27EF2" w14:paraId="1B738B8E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099C" w14:textId="2A3FBE66" w:rsidR="00C20370" w:rsidRPr="00A27EF2" w:rsidRDefault="00C20370" w:rsidP="002E067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3A32" w14:textId="63390758" w:rsidR="00C20370" w:rsidRPr="00A27EF2" w:rsidRDefault="00C20370" w:rsidP="00BA7B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Договор за назначаване (възлагане) на лицето, управляващо социалната услуга </w:t>
            </w:r>
          </w:p>
          <w:p w14:paraId="69A7A12D" w14:textId="08FDB6AC" w:rsidR="00C20370" w:rsidRPr="00A27EF2" w:rsidRDefault="00C20370" w:rsidP="00BA7BFF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Длъжностни характеристики на служителите </w:t>
            </w:r>
          </w:p>
          <w:p w14:paraId="5171F291" w14:textId="4DD30C6B" w:rsidR="00C20370" w:rsidRPr="00384410" w:rsidRDefault="00C20370" w:rsidP="0038441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приложимост, валидно пълномощно на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на услугата</w:t>
            </w:r>
          </w:p>
        </w:tc>
      </w:tr>
      <w:tr w:rsidR="00C20370" w:rsidRPr="00A27EF2" w14:paraId="016BF6F1" w14:textId="77777777" w:rsidTr="00C13322">
        <w:tc>
          <w:tcPr>
            <w:tcW w:w="4791" w:type="dxa"/>
          </w:tcPr>
          <w:p w14:paraId="4DE9897F" w14:textId="010F23C6" w:rsidR="00C20370" w:rsidRPr="00A27EF2" w:rsidRDefault="00C20370" w:rsidP="001B40E7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Определени са отговорностите, нивата на вземане на решения (подчиненост) и задълженията на служителите. </w:t>
            </w:r>
          </w:p>
        </w:tc>
        <w:tc>
          <w:tcPr>
            <w:tcW w:w="4678" w:type="dxa"/>
          </w:tcPr>
          <w:p w14:paraId="134CB943" w14:textId="448A7C2D" w:rsidR="00C20370" w:rsidRPr="00A27EF2" w:rsidRDefault="00C20370" w:rsidP="001B40E7">
            <w:pPr>
              <w:numPr>
                <w:ilvl w:val="0"/>
                <w:numId w:val="15"/>
              </w:numPr>
            </w:pPr>
            <w:r w:rsidRPr="00A27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Длъжностни характеристики на служителите </w:t>
            </w:r>
            <w:r w:rsidR="00541AFB">
              <w:rPr>
                <w:rFonts w:ascii="Times New Roman" w:eastAsia="Calibri" w:hAnsi="Times New Roman" w:cs="Times New Roman"/>
                <w:sz w:val="24"/>
                <w:szCs w:val="24"/>
              </w:rPr>
              <w:t>(вкл.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органограма</w:t>
            </w:r>
            <w:proofErr w:type="spellEnd"/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14:paraId="0CF3EDBE" w14:textId="5EDF1C01" w:rsidR="00BA7BFF" w:rsidRPr="00A27EF2" w:rsidRDefault="00BA7BFF" w:rsidP="0058566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4B5D66F" w14:textId="084113E7" w:rsidR="007343F4" w:rsidRPr="00A27EF2" w:rsidRDefault="006E6477" w:rsidP="000679E9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1.</w:t>
      </w:r>
      <w:r w:rsidR="00BA7BFF" w:rsidRPr="00A27EF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27EF2">
        <w:rPr>
          <w:rFonts w:ascii="Times New Roman" w:hAnsi="Times New Roman" w:cs="Times New Roman"/>
          <w:sz w:val="24"/>
          <w:szCs w:val="24"/>
        </w:rPr>
        <w:t>Доставчикът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 на социалната услуга прилага методи за работа, съобразени с проучени добри практики за работа с </w:t>
      </w:r>
      <w:r w:rsidR="00CB0190">
        <w:rPr>
          <w:rFonts w:ascii="Times New Roman" w:hAnsi="Times New Roman" w:cs="Times New Roman"/>
          <w:bCs/>
          <w:sz w:val="24"/>
          <w:szCs w:val="24"/>
        </w:rPr>
        <w:t>деца, жертви на насилие и/или трафик</w:t>
      </w:r>
      <w:r w:rsidRPr="00A27EF2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C20370" w:rsidRPr="00A27EF2" w14:paraId="5FEBA421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23B8" w14:textId="73D515BF" w:rsidR="00C20370" w:rsidRPr="00A27EF2" w:rsidRDefault="00C20370" w:rsidP="00C20370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3100D" w14:textId="50B03DD1" w:rsidR="00C20370" w:rsidRPr="00A27EF2" w:rsidRDefault="00C20370" w:rsidP="00C20370">
            <w:pPr>
              <w:spacing w:line="240" w:lineRule="exact"/>
              <w:ind w:left="3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C20370" w:rsidRPr="00A27EF2" w14:paraId="170C5DBF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2E8B" w14:textId="2C76B706" w:rsidR="00C20370" w:rsidRPr="00A27EF2" w:rsidRDefault="00C20370" w:rsidP="00E7498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практики и подходи.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7B4D" w14:textId="1646B354" w:rsidR="00C20370" w:rsidRPr="00A27EF2" w:rsidRDefault="00C2037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Интервю с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58F33FB6" w14:textId="704C78AB" w:rsidR="00C20370" w:rsidRPr="00A27EF2" w:rsidRDefault="00C2037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1894945C" w14:textId="68BAC582" w:rsidR="00C20370" w:rsidRPr="00A27EF2" w:rsidRDefault="00C2037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Писмена обосновка за избора на избрания подход или добра практика, придружена със справка за постигнати резултати като резултат от приложения подход/практика</w:t>
            </w:r>
          </w:p>
        </w:tc>
      </w:tr>
      <w:tr w:rsidR="00C20370" w:rsidRPr="00A27EF2" w14:paraId="6DFA0D58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700B" w14:textId="5A10F617" w:rsidR="00C20370" w:rsidRPr="00A27EF2" w:rsidRDefault="00C20370" w:rsidP="00EB163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 на услугата посочва поне една добра практика/иновация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A2B" w14:textId="77777777" w:rsidR="00C20370" w:rsidRPr="00A27EF2" w:rsidRDefault="00C20370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868FC" w14:textId="77777777" w:rsidR="007343F4" w:rsidRPr="00A27EF2" w:rsidRDefault="007343F4" w:rsidP="000679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C37836F" w14:textId="29A3FB34" w:rsidR="00895BD2" w:rsidRPr="00A27EF2" w:rsidRDefault="00895BD2" w:rsidP="00895BD2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14:paraId="40FBF7B7" w14:textId="75B06FA7" w:rsidR="004631A3" w:rsidRPr="00A27EF2" w:rsidRDefault="008C1541" w:rsidP="00841C3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27EF2">
        <w:rPr>
          <w:rFonts w:ascii="Times New Roman" w:hAnsi="Times New Roman" w:cs="Times New Roman"/>
          <w:bCs/>
          <w:sz w:val="24"/>
          <w:szCs w:val="24"/>
        </w:rPr>
        <w:t>Специализираната социална услуга</w:t>
      </w:r>
      <w:r w:rsidR="00CF5FF9" w:rsidRPr="00A27E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36EA" w:rsidRPr="00A27EF2">
        <w:rPr>
          <w:rFonts w:ascii="Times New Roman" w:hAnsi="Times New Roman" w:cs="Times New Roman"/>
          <w:bCs/>
          <w:sz w:val="24"/>
          <w:szCs w:val="24"/>
        </w:rPr>
        <w:t>ОПДНТ</w:t>
      </w:r>
      <w:r w:rsidR="00CF5FF9" w:rsidRPr="00A27E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31A3" w:rsidRPr="00A27EF2">
        <w:rPr>
          <w:rFonts w:ascii="Times New Roman" w:hAnsi="Times New Roman" w:cs="Times New Roman"/>
          <w:bCs/>
          <w:sz w:val="24"/>
          <w:szCs w:val="24"/>
        </w:rPr>
        <w:t xml:space="preserve">организира </w:t>
      </w:r>
      <w:r w:rsidR="006135EB" w:rsidRPr="00A27EF2">
        <w:rPr>
          <w:rFonts w:ascii="Times New Roman" w:hAnsi="Times New Roman" w:cs="Times New Roman"/>
          <w:bCs/>
          <w:sz w:val="24"/>
          <w:szCs w:val="24"/>
        </w:rPr>
        <w:t xml:space="preserve">пребиваването на </w:t>
      </w:r>
      <w:r w:rsidR="00CF5FF9" w:rsidRPr="00A27EF2">
        <w:rPr>
          <w:rFonts w:ascii="Times New Roman" w:hAnsi="Times New Roman" w:cs="Times New Roman"/>
          <w:bCs/>
          <w:sz w:val="24"/>
          <w:szCs w:val="24"/>
        </w:rPr>
        <w:t>потребителите</w:t>
      </w:r>
      <w:r w:rsidR="006135EB" w:rsidRPr="00A27EF2">
        <w:rPr>
          <w:rFonts w:ascii="Times New Roman" w:hAnsi="Times New Roman" w:cs="Times New Roman"/>
          <w:bCs/>
          <w:sz w:val="24"/>
          <w:szCs w:val="24"/>
        </w:rPr>
        <w:t xml:space="preserve"> в услугата</w:t>
      </w:r>
      <w:r w:rsidR="004631A3" w:rsidRPr="00A27EF2">
        <w:rPr>
          <w:rFonts w:ascii="Times New Roman" w:hAnsi="Times New Roman" w:cs="Times New Roman"/>
          <w:bCs/>
          <w:sz w:val="24"/>
          <w:szCs w:val="24"/>
        </w:rPr>
        <w:t xml:space="preserve">, дейностите с тях, както и работата на служителите, според предварително изготвени правила за </w:t>
      </w:r>
      <w:r w:rsidR="00E7498B" w:rsidRPr="00A27EF2">
        <w:rPr>
          <w:rFonts w:ascii="Times New Roman" w:hAnsi="Times New Roman" w:cs="Times New Roman"/>
          <w:bCs/>
          <w:sz w:val="24"/>
          <w:szCs w:val="24"/>
        </w:rPr>
        <w:t>организация и функциониране</w:t>
      </w:r>
      <w:r w:rsidR="006135EB" w:rsidRPr="00A27EF2">
        <w:rPr>
          <w:rFonts w:ascii="Times New Roman" w:hAnsi="Times New Roman" w:cs="Times New Roman"/>
          <w:bCs/>
          <w:sz w:val="24"/>
          <w:szCs w:val="24"/>
        </w:rPr>
        <w:t xml:space="preserve"> на услугата</w:t>
      </w:r>
      <w:r w:rsidR="004631A3" w:rsidRPr="00A27EF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691776C" w14:textId="759F9317" w:rsidR="00F07C7E" w:rsidRPr="00A27EF2" w:rsidRDefault="00F07C7E" w:rsidP="00F07C7E">
      <w:pPr>
        <w:spacing w:before="60" w:line="264" w:lineRule="auto"/>
        <w:jc w:val="both"/>
        <w:outlineLvl w:val="2"/>
        <w:rPr>
          <w:rFonts w:ascii="Times New Roman" w:hAnsi="Times New Roman"/>
          <w:sz w:val="24"/>
          <w:szCs w:val="24"/>
        </w:rPr>
      </w:pPr>
      <w:bookmarkStart w:id="0" w:name="_Toc86845407"/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A27EF2">
        <w:rPr>
          <w:rFonts w:ascii="Times New Roman" w:hAnsi="Times New Roman"/>
          <w:b/>
          <w:sz w:val="24"/>
          <w:szCs w:val="24"/>
        </w:rPr>
        <w:t xml:space="preserve"> 2.1:</w:t>
      </w:r>
      <w:r w:rsidRPr="00A27EF2">
        <w:rPr>
          <w:rFonts w:ascii="Times New Roman" w:hAnsi="Times New Roman"/>
          <w:sz w:val="24"/>
          <w:szCs w:val="24"/>
        </w:rPr>
        <w:t xml:space="preserve"> Доставчикът</w:t>
      </w:r>
      <w:r w:rsidR="008C1541" w:rsidRPr="00A27EF2">
        <w:rPr>
          <w:rFonts w:ascii="Times New Roman" w:hAnsi="Times New Roman"/>
          <w:sz w:val="24"/>
          <w:szCs w:val="24"/>
        </w:rPr>
        <w:t xml:space="preserve"> на социалната услуга</w:t>
      </w:r>
      <w:r w:rsidRPr="00A27EF2">
        <w:rPr>
          <w:rFonts w:ascii="Times New Roman" w:hAnsi="Times New Roman"/>
          <w:sz w:val="24"/>
          <w:szCs w:val="24"/>
        </w:rPr>
        <w:t xml:space="preserve"> е организирал живота на </w:t>
      </w:r>
      <w:r w:rsidRPr="00A27EF2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Pr="00A27EF2">
        <w:rPr>
          <w:rFonts w:ascii="Times New Roman" w:hAnsi="Times New Roman"/>
          <w:sz w:val="24"/>
          <w:szCs w:val="24"/>
        </w:rPr>
        <w:t>в зависимост от възрастта им и индивидуалните им потребности. Груповият живот е организиран така, че да се използва като ресурс за развитие.</w:t>
      </w:r>
      <w:bookmarkEnd w:id="0"/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536E64" w:rsidRPr="00A27EF2" w14:paraId="34AFF960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D3B7" w14:textId="1753ABAD" w:rsidR="00536E64" w:rsidRPr="00A27EF2" w:rsidRDefault="00536E64" w:rsidP="00536E6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0EA78" w14:textId="7FEDDBB8" w:rsidR="00536E64" w:rsidRPr="00A27EF2" w:rsidRDefault="00536E64" w:rsidP="00536E64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536E64" w:rsidRPr="00A27EF2" w14:paraId="7FB5051C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78AA3" w14:textId="77777777" w:rsidR="00536E64" w:rsidRPr="00A27EF2" w:rsidRDefault="00536E64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За всяка група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по възраст има разписан дневен режим, поставен на видно място.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E6D8D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Дневен режим</w:t>
            </w:r>
          </w:p>
          <w:p w14:paraId="714D87FF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</w:p>
          <w:p w14:paraId="4667304E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  <w:tr w:rsidR="00536E64" w:rsidRPr="00A27EF2" w14:paraId="68C60415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0F23" w14:textId="5CE78ED8" w:rsidR="00536E64" w:rsidRPr="00A27EF2" w:rsidRDefault="002316DF" w:rsidP="007C66B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36E64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Най-малко една дейност на потребителите седмично е в среда извън ОПДНТ, ако това е допустимо спрямо безопасността по случая.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245B973F" w14:textId="5C60121D" w:rsidR="00536E64" w:rsidRPr="00A27EF2" w:rsidRDefault="0021272D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Индивидуален</w:t>
            </w:r>
            <w:r w:rsidR="00536E64"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 график на потребителите</w:t>
            </w:r>
          </w:p>
        </w:tc>
      </w:tr>
      <w:tr w:rsidR="00536E64" w:rsidRPr="00A27EF2" w14:paraId="43922135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7C50" w14:textId="15925512" w:rsidR="00536E64" w:rsidRPr="00A27EF2" w:rsidRDefault="00536E64" w:rsidP="0068081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Интервюираните служители дават пример от своята практика по прилагане на система за управление – в частта относно организацията на дейностите.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188C501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Наблюдение и описание на средата</w:t>
            </w:r>
          </w:p>
          <w:p w14:paraId="36FA9D31" w14:textId="77777777" w:rsidR="00536E64" w:rsidRPr="00A27EF2" w:rsidRDefault="00536E64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476D34DF" w14:textId="25984AE9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</w:tbl>
    <w:p w14:paraId="2D3432E6" w14:textId="77777777" w:rsidR="00F07C7E" w:rsidRPr="00A27EF2" w:rsidRDefault="00F07C7E" w:rsidP="00F07C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1F81436" w14:textId="05310384" w:rsidR="00F07C7E" w:rsidRPr="00A27EF2" w:rsidRDefault="00F07C7E" w:rsidP="00F07C7E">
      <w:pPr>
        <w:spacing w:before="60"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1" w:name="_Toc86845408"/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A27EF2">
        <w:rPr>
          <w:rFonts w:ascii="Times New Roman" w:hAnsi="Times New Roman"/>
          <w:b/>
          <w:sz w:val="24"/>
          <w:szCs w:val="24"/>
        </w:rPr>
        <w:t xml:space="preserve"> 2.2:</w:t>
      </w:r>
      <w:r w:rsidRPr="00A27EF2">
        <w:rPr>
          <w:rFonts w:ascii="Times New Roman" w:hAnsi="Times New Roman"/>
          <w:sz w:val="24"/>
          <w:szCs w:val="24"/>
        </w:rPr>
        <w:t xml:space="preserve"> </w:t>
      </w:r>
      <w:r w:rsidR="008C1541" w:rsidRPr="00A27EF2">
        <w:rPr>
          <w:rFonts w:ascii="Times New Roman" w:hAnsi="Times New Roman"/>
          <w:sz w:val="24"/>
          <w:szCs w:val="24"/>
          <w:lang w:eastAsia="ar-SA"/>
        </w:rPr>
        <w:t xml:space="preserve">Доставчикът на социалната услуга осигурява на децата в </w:t>
      </w:r>
      <w:r w:rsidR="001536EA" w:rsidRPr="00A27EF2">
        <w:rPr>
          <w:rFonts w:ascii="Times New Roman" w:hAnsi="Times New Roman"/>
          <w:sz w:val="24"/>
          <w:szCs w:val="24"/>
          <w:lang w:eastAsia="ar-SA"/>
        </w:rPr>
        <w:t>ОПДНТ</w:t>
      </w:r>
      <w:r w:rsidR="008C1541" w:rsidRPr="00A27EF2">
        <w:rPr>
          <w:rFonts w:ascii="Times New Roman" w:hAnsi="Times New Roman"/>
          <w:sz w:val="24"/>
          <w:szCs w:val="24"/>
          <w:lang w:eastAsia="ar-SA"/>
        </w:rPr>
        <w:t xml:space="preserve"> с</w:t>
      </w:r>
      <w:r w:rsidRPr="00A27EF2">
        <w:rPr>
          <w:rFonts w:ascii="Times New Roman" w:hAnsi="Times New Roman"/>
          <w:sz w:val="24"/>
          <w:szCs w:val="24"/>
          <w:lang w:eastAsia="ar-SA"/>
        </w:rPr>
        <w:t>реда на живот, близка до семейната, в която се зачита правото им на лично пространство и уединение в условията на сигурност и зачитане на достойнството им.</w:t>
      </w:r>
      <w:bookmarkEnd w:id="1"/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536E64" w:rsidRPr="00A27EF2" w14:paraId="62166D4E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C0FB" w14:textId="4113EC13" w:rsidR="00536E64" w:rsidRPr="00A27EF2" w:rsidRDefault="00536E64" w:rsidP="00536E64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61528" w14:textId="34546E71" w:rsidR="00536E64" w:rsidRPr="00A27EF2" w:rsidRDefault="00536E64" w:rsidP="00536E64">
            <w:pPr>
              <w:spacing w:line="240" w:lineRule="exact"/>
              <w:ind w:left="3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536E64" w:rsidRPr="00A27EF2" w14:paraId="7CB76ACF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22327" w14:textId="561017F0" w:rsidR="00536E64" w:rsidRPr="00A27EF2" w:rsidRDefault="00536E64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деца разполагат с лични вещи, облекло и обувки, които да съхранява в определен за него гардероб/шкаф, до който има непрекъснат достъп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B9452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20E5B8BA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 потребители </w:t>
            </w:r>
          </w:p>
          <w:p w14:paraId="27EC6E1F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344957BB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При приложимост,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разходо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-оправдателни документи (закупуване на артикули)</w:t>
            </w:r>
          </w:p>
        </w:tc>
      </w:tr>
      <w:tr w:rsidR="00536E64" w:rsidRPr="00A27EF2" w14:paraId="102CAB72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8B26" w14:textId="77777777" w:rsidR="00536E64" w:rsidRPr="00A27EF2" w:rsidRDefault="00536E64" w:rsidP="00A03B0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спалните помещения за всеки потребител е обособено лично пространство.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AC05B2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58637626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 потребители </w:t>
            </w:r>
          </w:p>
          <w:p w14:paraId="7AB86CA3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Интервюта със служители</w:t>
            </w:r>
          </w:p>
        </w:tc>
      </w:tr>
      <w:tr w:rsidR="00536E64" w:rsidRPr="00A27EF2" w14:paraId="68326BF2" w14:textId="77777777" w:rsidTr="00C1332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DC34" w14:textId="5D311873" w:rsidR="00536E64" w:rsidRPr="00A27EF2" w:rsidRDefault="00536E64" w:rsidP="00A03B0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всяко дете са осигурени условия за уединение (за къпане, обличане, личен тоалет, конфиденциален разговор и др.).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17BAD" w14:textId="77777777" w:rsidR="00536E64" w:rsidRPr="00A27EF2" w:rsidRDefault="00536E64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9FFDEA" w14:textId="77777777" w:rsidR="00F07C7E" w:rsidRPr="00A27EF2" w:rsidRDefault="00F07C7E" w:rsidP="00F07C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06031B8" w14:textId="594064F0" w:rsidR="009F35A6" w:rsidRPr="00A27EF2" w:rsidRDefault="00F07C7E" w:rsidP="000679E9">
      <w:pPr>
        <w:jc w:val="both"/>
        <w:outlineLvl w:val="2"/>
        <w:rPr>
          <w:rFonts w:ascii="Times New Roman" w:hAnsi="Times New Roman"/>
          <w:bCs/>
          <w:sz w:val="24"/>
          <w:szCs w:val="24"/>
          <w:lang w:eastAsia="ar-SA"/>
        </w:rPr>
      </w:pPr>
      <w:r w:rsidRPr="00A27EF2">
        <w:rPr>
          <w:rFonts w:ascii="Times New Roman" w:hAnsi="Times New Roman"/>
          <w:b/>
          <w:sz w:val="24"/>
          <w:szCs w:val="24"/>
        </w:rPr>
        <w:t>Критерий 2.3</w:t>
      </w:r>
      <w:r w:rsidR="009F35A6" w:rsidRPr="00A27EF2">
        <w:rPr>
          <w:rFonts w:ascii="Times New Roman" w:hAnsi="Times New Roman"/>
          <w:b/>
          <w:sz w:val="24"/>
          <w:szCs w:val="24"/>
        </w:rPr>
        <w:t xml:space="preserve">: </w:t>
      </w:r>
      <w:r w:rsidR="009F35A6" w:rsidRPr="00A27EF2">
        <w:rPr>
          <w:rFonts w:ascii="Times New Roman" w:hAnsi="Times New Roman" w:cs="Times New Roman"/>
          <w:sz w:val="24"/>
          <w:szCs w:val="24"/>
        </w:rPr>
        <w:t>Доставчикът</w:t>
      </w:r>
      <w:r w:rsidR="00AD322D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AD322D" w:rsidRPr="00A27EF2">
        <w:rPr>
          <w:rFonts w:ascii="Times New Roman" w:hAnsi="Times New Roman"/>
          <w:sz w:val="24"/>
          <w:szCs w:val="24"/>
        </w:rPr>
        <w:t>на социалната услуга</w:t>
      </w:r>
      <w:r w:rsidR="009F35A6" w:rsidRPr="00A27EF2">
        <w:rPr>
          <w:rFonts w:ascii="Times New Roman" w:hAnsi="Times New Roman"/>
          <w:bCs/>
          <w:sz w:val="24"/>
          <w:szCs w:val="24"/>
        </w:rPr>
        <w:t xml:space="preserve"> осигурява </w:t>
      </w:r>
      <w:r w:rsidR="00BD3A68" w:rsidRPr="00A27EF2">
        <w:rPr>
          <w:rFonts w:ascii="Times New Roman" w:hAnsi="Times New Roman"/>
          <w:bCs/>
          <w:sz w:val="24"/>
          <w:szCs w:val="24"/>
        </w:rPr>
        <w:t>единен подход</w:t>
      </w:r>
      <w:r w:rsidR="009F35A6" w:rsidRPr="00A27EF2">
        <w:rPr>
          <w:rFonts w:ascii="Times New Roman" w:hAnsi="Times New Roman"/>
          <w:bCs/>
          <w:sz w:val="24"/>
          <w:szCs w:val="24"/>
        </w:rPr>
        <w:t xml:space="preserve"> </w:t>
      </w:r>
      <w:r w:rsidR="00BD3A68" w:rsidRPr="00A27EF2">
        <w:rPr>
          <w:rFonts w:ascii="Times New Roman" w:hAnsi="Times New Roman"/>
          <w:bCs/>
          <w:sz w:val="24"/>
          <w:szCs w:val="24"/>
        </w:rPr>
        <w:t>в работата с</w:t>
      </w:r>
      <w:r w:rsidR="009F35A6" w:rsidRPr="00A27EF2">
        <w:rPr>
          <w:rFonts w:ascii="Times New Roman" w:hAnsi="Times New Roman"/>
          <w:bCs/>
          <w:sz w:val="24"/>
          <w:szCs w:val="24"/>
        </w:rPr>
        <w:t xml:space="preserve"> </w:t>
      </w:r>
      <w:r w:rsidR="00CB0190">
        <w:rPr>
          <w:rFonts w:ascii="Times New Roman" w:hAnsi="Times New Roman" w:cs="Times New Roman"/>
          <w:sz w:val="24"/>
          <w:szCs w:val="24"/>
        </w:rPr>
        <w:t>децата</w:t>
      </w:r>
      <w:r w:rsidR="008507A3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613EAF" w:rsidRPr="00A27EF2">
        <w:rPr>
          <w:rFonts w:ascii="Times New Roman" w:hAnsi="Times New Roman"/>
          <w:bCs/>
          <w:sz w:val="24"/>
          <w:szCs w:val="24"/>
        </w:rPr>
        <w:t xml:space="preserve">в </w:t>
      </w:r>
      <w:r w:rsidR="00727EED" w:rsidRPr="00A27EF2">
        <w:rPr>
          <w:rFonts w:ascii="Times New Roman" w:hAnsi="Times New Roman"/>
          <w:bCs/>
          <w:sz w:val="24"/>
          <w:szCs w:val="24"/>
        </w:rPr>
        <w:t>услуга</w:t>
      </w:r>
      <w:r w:rsidR="00EB163B" w:rsidRPr="00A27EF2">
        <w:rPr>
          <w:rFonts w:ascii="Times New Roman" w:hAnsi="Times New Roman"/>
          <w:bCs/>
          <w:sz w:val="24"/>
          <w:szCs w:val="24"/>
        </w:rPr>
        <w:t xml:space="preserve">та </w:t>
      </w:r>
      <w:r w:rsidR="001536EA" w:rsidRPr="00A27EF2">
        <w:rPr>
          <w:rFonts w:ascii="Times New Roman" w:hAnsi="Times New Roman"/>
          <w:bCs/>
          <w:sz w:val="24"/>
          <w:szCs w:val="24"/>
        </w:rPr>
        <w:t>ОПДНТ</w:t>
      </w:r>
      <w:r w:rsidR="00BD3A68" w:rsidRPr="00A27EF2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384191" w:rsidRPr="00A27EF2" w14:paraId="68D89A4C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C369" w14:textId="5B6520E7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D5BD4" w14:textId="51AC1941" w:rsidR="00384191" w:rsidRPr="00A27EF2" w:rsidRDefault="00384191" w:rsidP="00384191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384191" w:rsidRPr="00A27EF2" w14:paraId="01D3A5DC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DA20" w14:textId="2BB1FA33" w:rsidR="00384191" w:rsidRPr="00A27EF2" w:rsidRDefault="00384191" w:rsidP="00FC463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Всички служители имат споделено разбиране за </w:t>
            </w:r>
            <w:r w:rsidR="00CA0A44"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индивидуалните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нужди на всеки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, поставената цел в </w:t>
            </w:r>
            <w:r w:rsidR="0048429B"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ИПГ/ИПП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и методите за постигането им.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3FF61" w14:textId="1FB5DC83" w:rsidR="00384191" w:rsidRPr="00A27EF2" w:rsidRDefault="0048429B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ИПГ/ИПП</w:t>
            </w:r>
            <w:r w:rsidR="00384191"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 w:rsidR="00384191" w:rsidRPr="00A27EF2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</w:p>
          <w:p w14:paraId="3FC8F764" w14:textId="5757ABE2" w:rsidR="00384191" w:rsidRPr="00A27EF2" w:rsidRDefault="00384191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 от вътрешно-екипни срещи</w:t>
            </w:r>
          </w:p>
          <w:p w14:paraId="1BC7984A" w14:textId="6C96AB87" w:rsidR="00384191" w:rsidRPr="00A27EF2" w:rsidRDefault="00384191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Интервюта с </w:t>
            </w: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  <w:p w14:paraId="26F8223D" w14:textId="77777777" w:rsidR="00384191" w:rsidRPr="00A27EF2" w:rsidRDefault="00384191" w:rsidP="00EB163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1E4CC2A3" w14:textId="51996104" w:rsidR="00384191" w:rsidRPr="00A27EF2" w:rsidRDefault="00384191" w:rsidP="00EB163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Протоколи от съвместните обсъждания с дата на провеждане</w:t>
            </w:r>
          </w:p>
        </w:tc>
      </w:tr>
      <w:tr w:rsidR="00384191" w:rsidRPr="00A27EF2" w14:paraId="60757F7C" w14:textId="77777777" w:rsidTr="006B713C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7958" w14:textId="6E19FB53" w:rsidR="00384191" w:rsidRPr="00A27EF2" w:rsidRDefault="00384191" w:rsidP="00EB163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В услугата има регулярни форми на съвместно обсъждане между служители и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(напр. общи събрания, специално време за среща на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с представител на ръководството и др.).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D6C7" w14:textId="046DE29C" w:rsidR="00384191" w:rsidRPr="00A27EF2" w:rsidRDefault="00384191" w:rsidP="006B713C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22019CF" w14:textId="77777777" w:rsidR="00A62A97" w:rsidRPr="00A27EF2" w:rsidRDefault="00A62A97" w:rsidP="000679E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6E4901" w14:textId="74BAB9AD" w:rsidR="00A62A97" w:rsidRPr="00A27EF2" w:rsidRDefault="00A62A97" w:rsidP="00A62A97">
      <w:pPr>
        <w:spacing w:before="60" w:line="264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bg-BG"/>
        </w:rPr>
      </w:pPr>
      <w:r w:rsidRPr="00A27EF2">
        <w:rPr>
          <w:rFonts w:ascii="Times New Roman" w:hAnsi="Times New Roman"/>
          <w:b/>
          <w:sz w:val="24"/>
          <w:szCs w:val="24"/>
        </w:rPr>
        <w:t>Критерий 2.</w:t>
      </w:r>
      <w:r w:rsidR="00F07C7E" w:rsidRPr="00A27EF2">
        <w:rPr>
          <w:rFonts w:ascii="Times New Roman" w:hAnsi="Times New Roman"/>
          <w:b/>
          <w:sz w:val="24"/>
          <w:szCs w:val="24"/>
        </w:rPr>
        <w:t>4</w:t>
      </w:r>
      <w:r w:rsidR="00A5021F" w:rsidRPr="00A27EF2">
        <w:rPr>
          <w:rFonts w:ascii="Times New Roman" w:hAnsi="Times New Roman"/>
          <w:b/>
          <w:sz w:val="24"/>
          <w:szCs w:val="24"/>
        </w:rPr>
        <w:t>:</w:t>
      </w:r>
      <w:r w:rsidR="00A5021F" w:rsidRPr="00A27EF2">
        <w:rPr>
          <w:rFonts w:ascii="Times New Roman" w:hAnsi="Times New Roman"/>
          <w:sz w:val="24"/>
          <w:szCs w:val="24"/>
        </w:rPr>
        <w:t xml:space="preserve"> </w:t>
      </w:r>
      <w:r w:rsidR="00617D95" w:rsidRPr="00A27EF2">
        <w:rPr>
          <w:rFonts w:ascii="Times New Roman" w:hAnsi="Times New Roman"/>
          <w:sz w:val="24"/>
          <w:szCs w:val="24"/>
        </w:rPr>
        <w:t xml:space="preserve">Доставчикът на социалната услуга въвежда </w:t>
      </w:r>
      <w:r w:rsidR="00184050">
        <w:rPr>
          <w:rFonts w:ascii="Times New Roman" w:hAnsi="Times New Roman"/>
          <w:sz w:val="24"/>
          <w:szCs w:val="24"/>
        </w:rPr>
        <w:t>правила</w:t>
      </w:r>
      <w:r w:rsidR="00CF5FF9" w:rsidRPr="00A27EF2">
        <w:rPr>
          <w:rFonts w:ascii="Times New Roman" w:eastAsia="Times New Roman" w:hAnsi="Times New Roman"/>
          <w:sz w:val="24"/>
          <w:szCs w:val="24"/>
          <w:lang w:eastAsia="bg-BG"/>
        </w:rPr>
        <w:t xml:space="preserve"> в </w:t>
      </w:r>
      <w:r w:rsidR="007629FE" w:rsidRPr="00A27EF2">
        <w:rPr>
          <w:rFonts w:ascii="Times New Roman" w:eastAsia="Times New Roman" w:hAnsi="Times New Roman"/>
          <w:sz w:val="24"/>
          <w:szCs w:val="24"/>
          <w:lang w:eastAsia="bg-BG"/>
        </w:rPr>
        <w:t>изпълнение на ежедневните дейности ка</w:t>
      </w:r>
      <w:r w:rsidR="00D05D3E" w:rsidRPr="00A27EF2">
        <w:rPr>
          <w:rFonts w:ascii="Times New Roman" w:eastAsia="Times New Roman" w:hAnsi="Times New Roman"/>
          <w:sz w:val="24"/>
          <w:szCs w:val="24"/>
          <w:lang w:eastAsia="bg-BG"/>
        </w:rPr>
        <w:t xml:space="preserve">то хранене, </w:t>
      </w:r>
      <w:r w:rsidR="005D0B10" w:rsidRPr="00A27EF2">
        <w:rPr>
          <w:rFonts w:ascii="Times New Roman" w:eastAsia="Times New Roman" w:hAnsi="Times New Roman"/>
          <w:sz w:val="24"/>
          <w:szCs w:val="24"/>
          <w:lang w:eastAsia="bg-BG"/>
        </w:rPr>
        <w:t xml:space="preserve">хигиена </w:t>
      </w:r>
      <w:r w:rsidR="00CF5FF9" w:rsidRPr="00A27EF2">
        <w:rPr>
          <w:rFonts w:ascii="Times New Roman" w:eastAsia="Times New Roman" w:hAnsi="Times New Roman"/>
          <w:sz w:val="24"/>
          <w:szCs w:val="24"/>
          <w:lang w:eastAsia="bg-BG"/>
        </w:rPr>
        <w:t>и др.</w:t>
      </w:r>
      <w:r w:rsidRPr="00A27EF2">
        <w:rPr>
          <w:rFonts w:ascii="Times New Roman" w:eastAsia="Times New Roman" w:hAnsi="Times New Roman"/>
          <w:sz w:val="24"/>
          <w:szCs w:val="24"/>
          <w:lang w:eastAsia="bg-BG"/>
        </w:rPr>
        <w:t xml:space="preserve">, които се </w:t>
      </w:r>
      <w:r w:rsidR="00184050">
        <w:rPr>
          <w:rFonts w:ascii="Times New Roman" w:eastAsia="Times New Roman" w:hAnsi="Times New Roman"/>
          <w:sz w:val="24"/>
          <w:szCs w:val="24"/>
          <w:lang w:eastAsia="bg-BG"/>
        </w:rPr>
        <w:t>реализират</w:t>
      </w:r>
      <w:r w:rsidRPr="00A27EF2">
        <w:rPr>
          <w:rFonts w:ascii="Times New Roman" w:eastAsia="Times New Roman" w:hAnsi="Times New Roman"/>
          <w:sz w:val="24"/>
          <w:szCs w:val="24"/>
          <w:lang w:eastAsia="bg-BG"/>
        </w:rPr>
        <w:t xml:space="preserve"> с участие на децата в услугата и са общоприети от групата.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384191" w:rsidRPr="00A27EF2" w14:paraId="018981CE" w14:textId="77777777" w:rsidTr="00F07C7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80DB" w14:textId="289FA2D0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083943" w14:textId="0F35D5E4" w:rsidR="00384191" w:rsidRPr="00A27EF2" w:rsidRDefault="00384191" w:rsidP="00384191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384191" w:rsidRPr="00A27EF2" w14:paraId="2898CE6D" w14:textId="77777777" w:rsidTr="00F07C7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F218" w14:textId="7AE87FBB" w:rsidR="00384191" w:rsidRPr="00A27EF2" w:rsidRDefault="00384191" w:rsidP="00A62A9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Служителите представят режима за събуждане, за хранене, за подготовка за лягане и други дейности.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380D3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 ежедневието в услугата</w:t>
            </w:r>
          </w:p>
          <w:p w14:paraId="2E11ED1B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00C1DF1B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  <w:tr w:rsidR="00384191" w:rsidRPr="00A27EF2" w14:paraId="51D7134A" w14:textId="77777777" w:rsidTr="00F07C7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E73F" w14:textId="7E27C2C3" w:rsidR="00384191" w:rsidRPr="00A27EF2" w:rsidRDefault="00384191" w:rsidP="00F07C7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Потребителите споделят за индивидуален 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режим за събуждане, хранене, подготовка за лягане и пр.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3B0AFB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 ежедневието в услугата</w:t>
            </w:r>
          </w:p>
          <w:p w14:paraId="1F210C06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Интервюта с потребители </w:t>
            </w:r>
          </w:p>
        </w:tc>
      </w:tr>
      <w:tr w:rsidR="00384191" w:rsidRPr="00A27EF2" w14:paraId="1127C025" w14:textId="77777777" w:rsidTr="00F07C7E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DC8E" w14:textId="5667BD75" w:rsidR="00384191" w:rsidRPr="00A27EF2" w:rsidRDefault="00384191" w:rsidP="00A62A9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Всеки потребител разказва най-малко за една съвместна дейност със служителите и останалите потребители.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0D80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91" w:rsidRPr="00A27EF2" w14:paraId="5A4AE9D8" w14:textId="77777777" w:rsidTr="00F07C7E">
        <w:tc>
          <w:tcPr>
            <w:tcW w:w="4791" w:type="dxa"/>
          </w:tcPr>
          <w:p w14:paraId="0A266B02" w14:textId="2D51BFB8" w:rsidR="00384191" w:rsidRPr="00A27EF2" w:rsidRDefault="00384191" w:rsidP="00F07C7E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Наличен Правилник за вътрешния ред в услугата.</w:t>
            </w:r>
          </w:p>
        </w:tc>
        <w:tc>
          <w:tcPr>
            <w:tcW w:w="4678" w:type="dxa"/>
          </w:tcPr>
          <w:p w14:paraId="7EE3CF64" w14:textId="77777777" w:rsidR="00384191" w:rsidRPr="00A27EF2" w:rsidRDefault="00384191" w:rsidP="00F07C7E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Правилник за вътрешния ред</w:t>
            </w:r>
          </w:p>
          <w:p w14:paraId="04981ADB" w14:textId="77777777" w:rsidR="00384191" w:rsidRPr="00A27EF2" w:rsidRDefault="00384191" w:rsidP="00A03B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4191" w:rsidRPr="00A27EF2" w14:paraId="2FF88B1B" w14:textId="77777777" w:rsidTr="00F07C7E">
        <w:tc>
          <w:tcPr>
            <w:tcW w:w="4791" w:type="dxa"/>
          </w:tcPr>
          <w:p w14:paraId="06F9FCB5" w14:textId="3434CC9D" w:rsidR="00384191" w:rsidRPr="00A27EF2" w:rsidRDefault="00384191" w:rsidP="00F07C7E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 Правилника и съблюдават спазването му.</w:t>
            </w:r>
          </w:p>
        </w:tc>
        <w:tc>
          <w:tcPr>
            <w:tcW w:w="4678" w:type="dxa"/>
          </w:tcPr>
          <w:p w14:paraId="3F605B2F" w14:textId="77777777" w:rsidR="00384191" w:rsidRPr="00A27EF2" w:rsidRDefault="00384191" w:rsidP="00F07C7E">
            <w:pPr>
              <w:numPr>
                <w:ilvl w:val="0"/>
                <w:numId w:val="17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на ежедневието в услугата</w:t>
            </w:r>
          </w:p>
          <w:p w14:paraId="6E96F316" w14:textId="3B27239F" w:rsidR="00384191" w:rsidRPr="00A27EF2" w:rsidRDefault="00384191" w:rsidP="00F07C7E">
            <w:pPr>
              <w:numPr>
                <w:ilvl w:val="0"/>
                <w:numId w:val="17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със служители – представят правилата за изпълнение на ежедневните дейности</w:t>
            </w:r>
          </w:p>
        </w:tc>
      </w:tr>
    </w:tbl>
    <w:p w14:paraId="3354E186" w14:textId="77777777" w:rsidR="009F35A6" w:rsidRPr="00A27EF2" w:rsidRDefault="009F35A6" w:rsidP="000679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7E1E9" w14:textId="775CEABE" w:rsidR="00F07C7E" w:rsidRPr="00A27EF2" w:rsidRDefault="00F07C7E" w:rsidP="00F07C7E">
      <w:pPr>
        <w:spacing w:before="60"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2" w:name="_Toc86845411"/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A27EF2">
        <w:rPr>
          <w:rFonts w:ascii="Times New Roman" w:hAnsi="Times New Roman"/>
          <w:b/>
          <w:sz w:val="24"/>
          <w:szCs w:val="24"/>
        </w:rPr>
        <w:t xml:space="preserve"> 2.5: </w:t>
      </w:r>
      <w:r w:rsidR="00FC2DCF" w:rsidRPr="00A27EF2">
        <w:rPr>
          <w:rFonts w:ascii="Times New Roman" w:hAnsi="Times New Roman" w:cs="Times New Roman"/>
          <w:sz w:val="24"/>
          <w:szCs w:val="24"/>
        </w:rPr>
        <w:t>Доставчикът на социалната услуга организира 24-часова грижа и подкрепа на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CB0190">
        <w:rPr>
          <w:rFonts w:ascii="Times New Roman" w:hAnsi="Times New Roman" w:cs="Times New Roman"/>
          <w:sz w:val="24"/>
          <w:szCs w:val="24"/>
        </w:rPr>
        <w:t>децата</w:t>
      </w:r>
      <w:r w:rsidRPr="00A27EF2">
        <w:rPr>
          <w:rFonts w:ascii="Times New Roman" w:hAnsi="Times New Roman" w:cs="Times New Roman"/>
          <w:sz w:val="24"/>
          <w:szCs w:val="24"/>
        </w:rPr>
        <w:t>.</w:t>
      </w:r>
      <w:bookmarkEnd w:id="2"/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384191" w:rsidRPr="00A27EF2" w14:paraId="6FCAD147" w14:textId="77777777" w:rsidTr="007E33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42D7" w14:textId="05725B23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F2066" w14:textId="0F1F1427" w:rsidR="00384191" w:rsidRPr="00A27EF2" w:rsidRDefault="00384191" w:rsidP="00384191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384191" w:rsidRPr="00A27EF2" w14:paraId="1EB03178" w14:textId="77777777" w:rsidTr="007E33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0FBDF" w14:textId="5FFB0859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Във всеки момент на денонощието са осигурени достатъчно на брой и по състав служители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B8F6D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color w:val="70AD47" w:themeColor="accent6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Одобрен месечен график </w:t>
            </w:r>
          </w:p>
          <w:p w14:paraId="3BBA1447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  <w:p w14:paraId="6CA8ACCD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Рапортна</w:t>
            </w:r>
            <w:proofErr w:type="spellEnd"/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книга</w:t>
            </w:r>
          </w:p>
          <w:p w14:paraId="1DFA197A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Интервюта със служители</w:t>
            </w:r>
          </w:p>
        </w:tc>
      </w:tr>
      <w:tr w:rsidR="00384191" w:rsidRPr="00A27EF2" w14:paraId="02D987FF" w14:textId="77777777" w:rsidTr="007E331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7B65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Предаването и приемането на смените се организира чрез срещи на съответните служители за обмен на информация.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8B160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4191" w:rsidRPr="00A27EF2" w14:paraId="3A735C1F" w14:textId="77777777" w:rsidTr="007E3311">
        <w:tc>
          <w:tcPr>
            <w:tcW w:w="4791" w:type="dxa"/>
          </w:tcPr>
          <w:p w14:paraId="74683100" w14:textId="77777777" w:rsidR="00384191" w:rsidRPr="00A27EF2" w:rsidRDefault="00384191" w:rsidP="007E3311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 Минимум един път месечно  се провеждат общи екипни  срещи за обсъждане на организацията на работа, както и за споделяне на и</w:t>
            </w:r>
            <w:r w:rsidRPr="00A27EF2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от значение за развитието на отделните случаи.</w:t>
            </w:r>
          </w:p>
        </w:tc>
        <w:tc>
          <w:tcPr>
            <w:tcW w:w="4678" w:type="dxa"/>
          </w:tcPr>
          <w:p w14:paraId="0C0AE867" w14:textId="77777777" w:rsidR="00384191" w:rsidRPr="00A27EF2" w:rsidRDefault="00384191" w:rsidP="007E331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Протоколи от екипни срещи</w:t>
            </w:r>
          </w:p>
          <w:p w14:paraId="5C2CB6F2" w14:textId="6576FDA7" w:rsidR="00384191" w:rsidRPr="00A27EF2" w:rsidRDefault="00384191" w:rsidP="007E331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Интервюта със служители</w:t>
            </w:r>
          </w:p>
        </w:tc>
      </w:tr>
    </w:tbl>
    <w:p w14:paraId="20D61542" w14:textId="77777777" w:rsidR="00F07C7E" w:rsidRPr="00A27EF2" w:rsidRDefault="00F07C7E" w:rsidP="000679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F6FAED" w14:textId="247EE646" w:rsidR="0093621E" w:rsidRPr="00A27EF2" w:rsidRDefault="009225FD" w:rsidP="00BA1FB7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3: </w:t>
      </w:r>
      <w:r w:rsidR="004A5EC8" w:rsidRPr="00A27EF2">
        <w:rPr>
          <w:rFonts w:ascii="Times New Roman" w:hAnsi="Times New Roman" w:cs="Times New Roman"/>
          <w:b/>
          <w:sz w:val="24"/>
          <w:szCs w:val="24"/>
        </w:rPr>
        <w:t>Място на предоставяне</w:t>
      </w:r>
    </w:p>
    <w:p w14:paraId="4585EF86" w14:textId="2FC691EC" w:rsidR="005D0B10" w:rsidRPr="00A27EF2" w:rsidRDefault="005D0B10" w:rsidP="005D0B10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t xml:space="preserve">Мястото за предоставяне на </w:t>
      </w:r>
      <w:r w:rsidR="00EE66AB" w:rsidRPr="00A27EF2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способства за осъществяване правата на ползващите услугата </w:t>
      </w:r>
      <w:r w:rsidR="00CB0190">
        <w:rPr>
          <w:rFonts w:ascii="Times New Roman" w:hAnsi="Times New Roman" w:cs="Times New Roman"/>
          <w:sz w:val="24"/>
          <w:szCs w:val="24"/>
        </w:rPr>
        <w:t>деца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и тяхното временно настаняване в безопасна среда.</w:t>
      </w:r>
    </w:p>
    <w:p w14:paraId="20547482" w14:textId="4915C94B" w:rsidR="005D0B10" w:rsidRPr="00A27EF2" w:rsidRDefault="00B13A64" w:rsidP="00B13A6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/>
          <w:b/>
          <w:sz w:val="24"/>
          <w:szCs w:val="24"/>
        </w:rPr>
        <w:t xml:space="preserve">Критерий 3.1: </w:t>
      </w:r>
      <w:r w:rsidR="005D0B10" w:rsidRPr="00A27EF2">
        <w:rPr>
          <w:rFonts w:ascii="Times New Roman" w:hAnsi="Times New Roman" w:cs="Times New Roman"/>
          <w:sz w:val="24"/>
          <w:szCs w:val="24"/>
        </w:rPr>
        <w:t>Общността е в достатъчна степен безопасна и позволява удобни</w:t>
      </w:r>
      <w:r w:rsidR="00333B34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5D0B10" w:rsidRPr="00A27EF2">
        <w:rPr>
          <w:rFonts w:ascii="Times New Roman" w:hAnsi="Times New Roman" w:cs="Times New Roman"/>
          <w:sz w:val="24"/>
          <w:szCs w:val="24"/>
        </w:rPr>
        <w:t>комуникации с държавните институции, общинските власти, здравни, образователни</w:t>
      </w:r>
      <w:r w:rsidR="00333B34" w:rsidRPr="00A27EF2">
        <w:rPr>
          <w:rFonts w:ascii="Times New Roman" w:hAnsi="Times New Roman" w:cs="Times New Roman"/>
          <w:sz w:val="24"/>
          <w:szCs w:val="24"/>
        </w:rPr>
        <w:t>,</w:t>
      </w:r>
      <w:r w:rsidR="005D0B10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333B34" w:rsidRPr="00A27EF2">
        <w:rPr>
          <w:rFonts w:ascii="Times New Roman" w:hAnsi="Times New Roman" w:cs="Times New Roman"/>
          <w:sz w:val="24"/>
          <w:szCs w:val="24"/>
        </w:rPr>
        <w:t xml:space="preserve">терапевтични, спортни </w:t>
      </w:r>
      <w:r w:rsidR="005D0B10" w:rsidRPr="00A27EF2">
        <w:rPr>
          <w:rFonts w:ascii="Times New Roman" w:hAnsi="Times New Roman" w:cs="Times New Roman"/>
          <w:sz w:val="24"/>
          <w:szCs w:val="24"/>
        </w:rPr>
        <w:t>и други услуги. Услугата има административен адрес на предоставяне.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6"/>
        <w:gridCol w:w="4730"/>
      </w:tblGrid>
      <w:tr w:rsidR="00384191" w:rsidRPr="00A27EF2" w14:paraId="7AB7C2AD" w14:textId="77777777" w:rsidTr="00026D39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9B3F" w14:textId="10BA5F32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7AE56" w14:textId="58E2C8B8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84191" w:rsidRPr="00A27EF2" w14:paraId="7E65BB0B" w14:textId="77777777" w:rsidTr="00026D39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602" w14:textId="15BA617C" w:rsidR="00384191" w:rsidRPr="00A27EF2" w:rsidRDefault="00384191" w:rsidP="00EB163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Средата на ОПДНТ е подходяща по отношение на прилежащата инфраструктура.</w:t>
            </w:r>
          </w:p>
        </w:tc>
        <w:tc>
          <w:tcPr>
            <w:tcW w:w="4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EEFE3" w14:textId="77777777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  <w:tr w:rsidR="00384191" w:rsidRPr="00A27EF2" w14:paraId="7A9ABE72" w14:textId="77777777" w:rsidTr="00026D39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ED6F" w14:textId="01ED88D9" w:rsidR="00384191" w:rsidRPr="00A27EF2" w:rsidRDefault="00384191" w:rsidP="00601D9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ОПДНТ е разположена самостоятелно – не е разположена в една сграда със социална услуга за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резидентна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грижа и</w:t>
            </w:r>
            <w:r w:rsidR="008A126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bookmarkStart w:id="3" w:name="_GoBack"/>
            <w:bookmarkEnd w:id="3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разполага със собствен вход и изход.</w:t>
            </w:r>
          </w:p>
        </w:tc>
        <w:tc>
          <w:tcPr>
            <w:tcW w:w="4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94DC" w14:textId="77777777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24D4CF77" w14:textId="77777777" w:rsidTr="00026D39">
        <w:tc>
          <w:tcPr>
            <w:tcW w:w="4698" w:type="dxa"/>
          </w:tcPr>
          <w:p w14:paraId="26ADF74D" w14:textId="148D235E" w:rsidR="00384191" w:rsidRPr="00A27EF2" w:rsidRDefault="0038419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на административен адрес на услугата.</w:t>
            </w:r>
          </w:p>
        </w:tc>
        <w:tc>
          <w:tcPr>
            <w:tcW w:w="4766" w:type="dxa"/>
          </w:tcPr>
          <w:p w14:paraId="7AF5052F" w14:textId="71CB30FC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изпълнителния директор на Агенцията за социално подпомагане и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Решение на общинския съвет (в случаите, когато социалната услуга е делегирана от държавата дейност)</w:t>
            </w:r>
          </w:p>
        </w:tc>
      </w:tr>
      <w:tr w:rsidR="00384191" w:rsidRPr="00A27EF2" w14:paraId="6F308551" w14:textId="77777777" w:rsidTr="00026D39">
        <w:tc>
          <w:tcPr>
            <w:tcW w:w="4698" w:type="dxa"/>
          </w:tcPr>
          <w:p w14:paraId="7AEBF4C0" w14:textId="1BFF1B2C" w:rsidR="00384191" w:rsidRPr="00A27EF2" w:rsidRDefault="00384191" w:rsidP="00601D9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Адресът/мястото на услугата не е публично като не се указва чрез табели, знаци, не е публикуван в интернет или други обозначения.</w:t>
            </w:r>
          </w:p>
        </w:tc>
        <w:tc>
          <w:tcPr>
            <w:tcW w:w="4766" w:type="dxa"/>
          </w:tcPr>
          <w:p w14:paraId="49196B27" w14:textId="77777777" w:rsidR="00384191" w:rsidRPr="00A27EF2" w:rsidRDefault="00384191" w:rsidP="005D79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</w:tc>
      </w:tr>
    </w:tbl>
    <w:p w14:paraId="585618A5" w14:textId="77777777" w:rsidR="00B13A64" w:rsidRPr="00A27EF2" w:rsidRDefault="00B13A64" w:rsidP="000679E9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27D28D11" w14:textId="0C9C881D" w:rsidR="00D466F1" w:rsidRPr="00A27EF2" w:rsidRDefault="00D466F1" w:rsidP="00D466F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/>
          <w:b/>
          <w:sz w:val="24"/>
          <w:szCs w:val="24"/>
        </w:rPr>
        <w:t xml:space="preserve">Критерий 3.2: 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При възможност, специализираната среда на социалната </w:t>
      </w:r>
      <w:r w:rsidRPr="00A27EF2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разполага с прилежаща територия, която се обособява като част от услугата, и има лесен достъп до в</w:t>
      </w:r>
      <w:r w:rsidR="00EB163B" w:rsidRPr="00A27EF2">
        <w:rPr>
          <w:rFonts w:ascii="Times New Roman" w:hAnsi="Times New Roman" w:cs="Times New Roman"/>
          <w:sz w:val="24"/>
          <w:szCs w:val="24"/>
        </w:rPr>
        <w:t>ъншните прилежащи пространства.</w:t>
      </w:r>
      <w:r w:rsidR="00C82E11">
        <w:rPr>
          <w:rFonts w:ascii="Times New Roman" w:hAnsi="Times New Roman" w:cs="Times New Roman"/>
          <w:sz w:val="24"/>
          <w:szCs w:val="24"/>
        </w:rPr>
        <w:t>*</w:t>
      </w:r>
    </w:p>
    <w:p w14:paraId="5CBAF8A2" w14:textId="3F41509D" w:rsidR="00A27EF2" w:rsidRPr="00A27EF2" w:rsidRDefault="00A27EF2" w:rsidP="00A27EF2">
      <w:pPr>
        <w:jc w:val="both"/>
        <w:rPr>
          <w:rFonts w:ascii="Times New Roman" w:hAnsi="Times New Roman"/>
          <w:i/>
          <w:sz w:val="24"/>
          <w:szCs w:val="24"/>
          <w:lang w:eastAsia="ar-SA"/>
        </w:rPr>
      </w:pPr>
      <w:bookmarkStart w:id="4" w:name="_Toc90464783"/>
      <w:r w:rsidRPr="00A27EF2">
        <w:rPr>
          <w:rFonts w:ascii="Times New Roman" w:hAnsi="Times New Roman"/>
          <w:i/>
          <w:sz w:val="24"/>
          <w:szCs w:val="24"/>
          <w:lang w:eastAsia="ar-SA"/>
        </w:rPr>
        <w:t xml:space="preserve">(*) При </w:t>
      </w:r>
      <w:r w:rsidRPr="009D2B0B">
        <w:rPr>
          <w:rFonts w:ascii="Times New Roman" w:hAnsi="Times New Roman"/>
          <w:i/>
          <w:sz w:val="24"/>
          <w:szCs w:val="24"/>
          <w:u w:val="single"/>
          <w:lang w:eastAsia="ar-SA"/>
        </w:rPr>
        <w:t>липса на дворно място</w:t>
      </w:r>
      <w:r w:rsidRPr="00A27EF2">
        <w:rPr>
          <w:rFonts w:ascii="Times New Roman" w:hAnsi="Times New Roman"/>
          <w:i/>
          <w:sz w:val="24"/>
          <w:szCs w:val="24"/>
          <w:lang w:eastAsia="ar-SA"/>
        </w:rPr>
        <w:t xml:space="preserve"> на територията на социалната услуга, този критерий не се проверява.</w:t>
      </w:r>
      <w:bookmarkEnd w:id="4"/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384191" w:rsidRPr="00A27EF2" w14:paraId="3385BB55" w14:textId="77777777" w:rsidTr="00F6304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C29" w14:textId="330B4FEB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CE6858" w14:textId="5405B1DA" w:rsidR="00384191" w:rsidRPr="00A27EF2" w:rsidRDefault="00384191" w:rsidP="00384191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384191" w:rsidRPr="00A27EF2" w14:paraId="1E143A8E" w14:textId="77777777" w:rsidTr="00F6304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5ED3" w14:textId="123E68E6" w:rsidR="00384191" w:rsidRPr="00A27EF2" w:rsidRDefault="00384191" w:rsidP="00F6304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Специализираната среда на социалната услуга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разполага с прилежащо дворно пространство за </w:t>
            </w:r>
            <w:r w:rsidR="00894A14"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организиране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на занимания на открито и отдих на потребителите.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38B50" w14:textId="77777777" w:rsidR="00384191" w:rsidRPr="00A27EF2" w:rsidRDefault="00384191" w:rsidP="00F63041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384191" w:rsidRPr="00A27EF2" w14:paraId="3D46071A" w14:textId="77777777" w:rsidTr="00F6304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1FCC" w14:textId="77777777" w:rsidR="00384191" w:rsidRPr="00A27EF2" w:rsidRDefault="00384191" w:rsidP="00F6304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Дворното пространство е добре поддържано.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72B9027" w14:textId="77777777" w:rsidR="00384191" w:rsidRPr="00A27EF2" w:rsidRDefault="00384191" w:rsidP="00F63041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4191" w:rsidRPr="00A27EF2" w14:paraId="5A08236D" w14:textId="77777777" w:rsidTr="00F6304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4F9B" w14:textId="2399565D" w:rsidR="00384191" w:rsidRPr="00A27EF2" w:rsidRDefault="00384191" w:rsidP="00F6304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94A14"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Интервюираните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потребители потвърждават, че дворното </w:t>
            </w:r>
            <w:r w:rsidR="00894A14"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пространство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е достъпно за тях.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BB02" w14:textId="77777777" w:rsidR="00384191" w:rsidRPr="00A27EF2" w:rsidRDefault="00384191" w:rsidP="00F6304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</w:tbl>
    <w:p w14:paraId="3F998DAE" w14:textId="7D5D461D" w:rsidR="00D466F1" w:rsidRPr="00A27EF2" w:rsidRDefault="00D466F1" w:rsidP="000679E9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9D68084" w14:textId="522469FF" w:rsidR="00D466F1" w:rsidRPr="00A27EF2" w:rsidRDefault="00D466F1" w:rsidP="00D466F1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4: Специализирана среда</w:t>
      </w:r>
    </w:p>
    <w:p w14:paraId="34402AD3" w14:textId="33740AC0" w:rsidR="00D466F1" w:rsidRPr="00A27EF2" w:rsidRDefault="00D466F1" w:rsidP="000679E9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A27EF2">
        <w:rPr>
          <w:rFonts w:ascii="Times New Roman" w:hAnsi="Times New Roman" w:cs="Times New Roman"/>
          <w:sz w:val="24"/>
          <w:szCs w:val="24"/>
          <w:lang w:val="bg-BG"/>
        </w:rPr>
        <w:t>Специализираната среда, в</w:t>
      </w:r>
      <w:r w:rsidR="00183CF2" w:rsidRPr="00A27EF2">
        <w:rPr>
          <w:rFonts w:ascii="Times New Roman" w:hAnsi="Times New Roman" w:cs="Times New Roman"/>
          <w:sz w:val="24"/>
          <w:szCs w:val="24"/>
          <w:lang w:val="bg-BG"/>
        </w:rPr>
        <w:t xml:space="preserve"> коя</w:t>
      </w:r>
      <w:r w:rsidRPr="00A27EF2">
        <w:rPr>
          <w:rFonts w:ascii="Times New Roman" w:hAnsi="Times New Roman" w:cs="Times New Roman"/>
          <w:sz w:val="24"/>
          <w:szCs w:val="24"/>
          <w:lang w:val="bg-BG"/>
        </w:rPr>
        <w:t xml:space="preserve">то се предоставя </w:t>
      </w:r>
      <w:r w:rsidR="00183CF2" w:rsidRPr="00A27EF2">
        <w:rPr>
          <w:rFonts w:ascii="Times New Roman" w:hAnsi="Times New Roman" w:cs="Times New Roman"/>
          <w:sz w:val="24"/>
          <w:szCs w:val="24"/>
          <w:lang w:val="bg-BG"/>
        </w:rPr>
        <w:t>социална</w:t>
      </w:r>
      <w:r w:rsidR="00566FC5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A27EF2">
        <w:rPr>
          <w:rFonts w:ascii="Times New Roman" w:hAnsi="Times New Roman" w:cs="Times New Roman"/>
          <w:sz w:val="24"/>
          <w:szCs w:val="24"/>
          <w:lang w:val="bg-BG"/>
        </w:rPr>
        <w:t xml:space="preserve"> услуга </w:t>
      </w:r>
      <w:r w:rsidR="001536EA" w:rsidRPr="00A27EF2">
        <w:rPr>
          <w:rFonts w:ascii="Times New Roman" w:hAnsi="Times New Roman" w:cs="Times New Roman"/>
          <w:sz w:val="24"/>
          <w:szCs w:val="24"/>
          <w:lang w:val="bg-BG"/>
        </w:rPr>
        <w:t>ОПДНТ</w:t>
      </w:r>
      <w:r w:rsidRPr="00A27EF2">
        <w:rPr>
          <w:rFonts w:ascii="Times New Roman" w:hAnsi="Times New Roman" w:cs="Times New Roman"/>
          <w:sz w:val="24"/>
          <w:szCs w:val="24"/>
          <w:lang w:val="bg-BG"/>
        </w:rPr>
        <w:t xml:space="preserve"> създава </w:t>
      </w:r>
      <w:r w:rsidR="00027392" w:rsidRPr="00A27EF2">
        <w:rPr>
          <w:rFonts w:ascii="Times New Roman" w:hAnsi="Times New Roman" w:cs="Times New Roman"/>
          <w:sz w:val="24"/>
          <w:szCs w:val="24"/>
          <w:lang w:val="bg-BG"/>
        </w:rPr>
        <w:t xml:space="preserve">подходящи и </w:t>
      </w:r>
      <w:r w:rsidRPr="00A27EF2">
        <w:rPr>
          <w:rFonts w:ascii="Times New Roman" w:hAnsi="Times New Roman" w:cs="Times New Roman"/>
          <w:sz w:val="24"/>
          <w:szCs w:val="24"/>
          <w:lang w:val="bg-BG"/>
        </w:rPr>
        <w:t xml:space="preserve">устойчиви условия </w:t>
      </w:r>
      <w:r w:rsidR="003D01C1" w:rsidRPr="00A27EF2">
        <w:rPr>
          <w:rFonts w:ascii="Times New Roman" w:hAnsi="Times New Roman" w:cs="Times New Roman"/>
          <w:sz w:val="24"/>
          <w:szCs w:val="24"/>
          <w:lang w:val="bg-BG"/>
        </w:rPr>
        <w:t>за престой</w:t>
      </w:r>
      <w:r w:rsidR="00AA6B67" w:rsidRPr="00A27EF2">
        <w:rPr>
          <w:rFonts w:ascii="Times New Roman" w:hAnsi="Times New Roman" w:cs="Times New Roman"/>
          <w:sz w:val="24"/>
          <w:szCs w:val="24"/>
          <w:lang w:val="bg-BG"/>
        </w:rPr>
        <w:t xml:space="preserve"> и подкрепа на потребителите</w:t>
      </w:r>
      <w:r w:rsidRPr="00A27EF2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ADA2105" w14:textId="109FF0FA" w:rsidR="00CA392E" w:rsidRPr="00A27EF2" w:rsidRDefault="00CA392E" w:rsidP="0058566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4.1:</w:t>
      </w:r>
      <w:r w:rsidRPr="00A27EF2">
        <w:rPr>
          <w:rFonts w:ascii="Times New Roman" w:hAnsi="Times New Roman" w:cs="Times New Roman"/>
          <w:sz w:val="24"/>
          <w:szCs w:val="24"/>
        </w:rPr>
        <w:t xml:space="preserve"> Помещенията за </w:t>
      </w:r>
      <w:r w:rsidR="00566FC5">
        <w:rPr>
          <w:rFonts w:ascii="Times New Roman" w:hAnsi="Times New Roman" w:cs="Times New Roman"/>
          <w:sz w:val="24"/>
          <w:szCs w:val="24"/>
        </w:rPr>
        <w:t xml:space="preserve">живеене, </w:t>
      </w:r>
      <w:r w:rsidR="00566FC5" w:rsidRPr="00971834">
        <w:rPr>
          <w:rFonts w:ascii="Times New Roman" w:hAnsi="Times New Roman" w:cs="Times New Roman"/>
          <w:sz w:val="24"/>
          <w:szCs w:val="24"/>
        </w:rPr>
        <w:t>нощувка, дневни занимания, хранене и приготвяне/разливане на храна</w:t>
      </w:r>
      <w:r w:rsidR="00B13E4D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A27EF2">
        <w:rPr>
          <w:rFonts w:ascii="Times New Roman" w:hAnsi="Times New Roman" w:cs="Times New Roman"/>
          <w:sz w:val="24"/>
          <w:szCs w:val="24"/>
        </w:rPr>
        <w:t xml:space="preserve">и др. </w:t>
      </w:r>
      <w:r w:rsidRPr="00A27EF2">
        <w:rPr>
          <w:rFonts w:ascii="Times New Roman" w:hAnsi="Times New Roman" w:cs="Times New Roman"/>
          <w:sz w:val="24"/>
          <w:szCs w:val="24"/>
        </w:rPr>
        <w:t>са достатъчно на брой, достъпни</w:t>
      </w:r>
      <w:r w:rsidR="00184050">
        <w:rPr>
          <w:rFonts w:ascii="Times New Roman" w:hAnsi="Times New Roman" w:cs="Times New Roman"/>
          <w:sz w:val="24"/>
          <w:szCs w:val="24"/>
        </w:rPr>
        <w:t xml:space="preserve"> и са</w:t>
      </w:r>
      <w:r w:rsidR="00F637B9" w:rsidRPr="00A27EF2">
        <w:rPr>
          <w:rFonts w:ascii="Times New Roman" w:hAnsi="Times New Roman" w:cs="Times New Roman"/>
          <w:sz w:val="24"/>
          <w:szCs w:val="24"/>
        </w:rPr>
        <w:t xml:space="preserve"> обзаведени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F637B9" w:rsidRPr="00A27EF2">
        <w:rPr>
          <w:rFonts w:ascii="Times New Roman" w:hAnsi="Times New Roman" w:cs="Times New Roman"/>
          <w:sz w:val="24"/>
          <w:szCs w:val="24"/>
        </w:rPr>
        <w:t>съобразено</w:t>
      </w:r>
      <w:r w:rsidRPr="00A27EF2">
        <w:rPr>
          <w:rFonts w:ascii="Times New Roman" w:hAnsi="Times New Roman" w:cs="Times New Roman"/>
          <w:sz w:val="24"/>
          <w:szCs w:val="24"/>
        </w:rPr>
        <w:t xml:space="preserve"> с </w:t>
      </w:r>
      <w:r w:rsidR="00F637B9" w:rsidRPr="00A27EF2">
        <w:rPr>
          <w:rFonts w:ascii="Times New Roman" w:hAnsi="Times New Roman" w:cs="Times New Roman"/>
          <w:sz w:val="24"/>
          <w:szCs w:val="24"/>
        </w:rPr>
        <w:t>функционално</w:t>
      </w:r>
      <w:r w:rsidR="00F7650D" w:rsidRPr="00A27EF2">
        <w:rPr>
          <w:rFonts w:ascii="Times New Roman" w:hAnsi="Times New Roman" w:cs="Times New Roman"/>
          <w:sz w:val="24"/>
          <w:szCs w:val="24"/>
        </w:rPr>
        <w:t>то</w:t>
      </w:r>
      <w:r w:rsidR="00F637B9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F7650D" w:rsidRPr="00A27EF2">
        <w:rPr>
          <w:rFonts w:ascii="Times New Roman" w:hAnsi="Times New Roman" w:cs="Times New Roman"/>
          <w:sz w:val="24"/>
          <w:szCs w:val="24"/>
        </w:rPr>
        <w:t xml:space="preserve">им </w:t>
      </w:r>
      <w:r w:rsidR="00F637B9" w:rsidRPr="00A27EF2">
        <w:rPr>
          <w:rFonts w:ascii="Times New Roman" w:hAnsi="Times New Roman" w:cs="Times New Roman"/>
          <w:sz w:val="24"/>
          <w:szCs w:val="24"/>
        </w:rPr>
        <w:t xml:space="preserve">предназначение и </w:t>
      </w:r>
      <w:r w:rsidRPr="00A27EF2">
        <w:rPr>
          <w:rFonts w:ascii="Times New Roman" w:hAnsi="Times New Roman" w:cs="Times New Roman"/>
          <w:sz w:val="24"/>
          <w:szCs w:val="24"/>
        </w:rPr>
        <w:t>потребности</w:t>
      </w:r>
      <w:r w:rsidR="00F7650D" w:rsidRPr="00A27EF2">
        <w:rPr>
          <w:rFonts w:ascii="Times New Roman" w:hAnsi="Times New Roman" w:cs="Times New Roman"/>
          <w:sz w:val="24"/>
          <w:szCs w:val="24"/>
        </w:rPr>
        <w:t>те</w:t>
      </w:r>
      <w:r w:rsidRPr="00A27EF2">
        <w:rPr>
          <w:rFonts w:ascii="Times New Roman" w:hAnsi="Times New Roman" w:cs="Times New Roman"/>
          <w:sz w:val="24"/>
          <w:szCs w:val="24"/>
        </w:rPr>
        <w:t xml:space="preserve"> на потребителите.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384191" w:rsidRPr="00A27EF2" w14:paraId="354CC58D" w14:textId="77777777" w:rsidTr="00525A91">
        <w:tc>
          <w:tcPr>
            <w:tcW w:w="4791" w:type="dxa"/>
          </w:tcPr>
          <w:p w14:paraId="7441C1E0" w14:textId="42B5016F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19B7A54A" w14:textId="3504C4A2" w:rsidR="00384191" w:rsidRPr="00A27EF2" w:rsidRDefault="00384191" w:rsidP="00384191">
            <w:pPr>
              <w:spacing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384191" w:rsidRPr="00A27EF2" w14:paraId="47ACE5D2" w14:textId="77777777" w:rsidTr="00525A91">
        <w:tc>
          <w:tcPr>
            <w:tcW w:w="4791" w:type="dxa"/>
            <w:hideMark/>
          </w:tcPr>
          <w:p w14:paraId="28592DDD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всички потребители нощуват в стая с не повече от две места за спане.</w:t>
            </w:r>
          </w:p>
        </w:tc>
        <w:tc>
          <w:tcPr>
            <w:tcW w:w="4678" w:type="dxa"/>
            <w:vMerge w:val="restart"/>
          </w:tcPr>
          <w:p w14:paraId="0041340E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  <w:p w14:paraId="6076BC79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4629616C" w14:textId="77777777" w:rsidR="00384191" w:rsidRPr="00A27EF2" w:rsidRDefault="00384191" w:rsidP="00A03B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Регистър на потребителите</w:t>
            </w:r>
          </w:p>
          <w:p w14:paraId="3C8B50F0" w14:textId="77777777" w:rsidR="00384191" w:rsidRPr="00A27EF2" w:rsidRDefault="00384191" w:rsidP="00A03B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4191" w:rsidRPr="00A27EF2" w14:paraId="6C3425B6" w14:textId="77777777" w:rsidTr="00525A91">
        <w:tc>
          <w:tcPr>
            <w:tcW w:w="4791" w:type="dxa"/>
          </w:tcPr>
          <w:p w14:paraId="4EF992F0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нощуват в стая с друг потребител от същия пол (изключения са възможни за братя и сестри).</w:t>
            </w:r>
          </w:p>
        </w:tc>
        <w:tc>
          <w:tcPr>
            <w:tcW w:w="4678" w:type="dxa"/>
            <w:vMerge/>
          </w:tcPr>
          <w:p w14:paraId="5786DF5F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64609BAF" w14:textId="77777777" w:rsidTr="00525A91">
        <w:tc>
          <w:tcPr>
            <w:tcW w:w="4791" w:type="dxa"/>
          </w:tcPr>
          <w:p w14:paraId="2797AE08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за живеене, нощувка и дневни занимания са обзаведени съобразно възрастта и индивидуалните нужди на настанените потребители.</w:t>
            </w:r>
          </w:p>
        </w:tc>
        <w:tc>
          <w:tcPr>
            <w:tcW w:w="4678" w:type="dxa"/>
            <w:vMerge/>
          </w:tcPr>
          <w:p w14:paraId="00FC2694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5D28C89E" w14:textId="77777777" w:rsidTr="00525A91">
        <w:tc>
          <w:tcPr>
            <w:tcW w:w="4791" w:type="dxa"/>
          </w:tcPr>
          <w:p w14:paraId="39756728" w14:textId="24C22148" w:rsidR="00384191" w:rsidRPr="00A27EF2" w:rsidRDefault="00384191" w:rsidP="00C40B3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ОПДНТ осигурява условия за самоподготовка на децата (напр. отделно помещение или достатъчно по големина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спално помещение с подходящо обзавеждане).</w:t>
            </w:r>
          </w:p>
        </w:tc>
        <w:tc>
          <w:tcPr>
            <w:tcW w:w="4678" w:type="dxa"/>
            <w:vMerge/>
          </w:tcPr>
          <w:p w14:paraId="68032ED6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51FD1F1A" w14:textId="77777777" w:rsidTr="00525A91">
        <w:tc>
          <w:tcPr>
            <w:tcW w:w="4791" w:type="dxa"/>
          </w:tcPr>
          <w:p w14:paraId="694170F3" w14:textId="46C43CD8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Мебелите и съоръженията в услугата са обезопасени (заоблени ръбове и обезопасяване на мебелите, обезопасени електрически контакти и др.).</w:t>
            </w:r>
          </w:p>
        </w:tc>
        <w:tc>
          <w:tcPr>
            <w:tcW w:w="4678" w:type="dxa"/>
            <w:vMerge/>
          </w:tcPr>
          <w:p w14:paraId="0E97008F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74D55497" w14:textId="77777777" w:rsidTr="00525A91">
        <w:tc>
          <w:tcPr>
            <w:tcW w:w="4791" w:type="dxa"/>
            <w:hideMark/>
          </w:tcPr>
          <w:p w14:paraId="769F0847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кухненско помещение за приготвяне на храна с пространство за съхранение на хранителни продукти, оборудвано с необходимите уреди.</w:t>
            </w:r>
          </w:p>
        </w:tc>
        <w:tc>
          <w:tcPr>
            <w:tcW w:w="4678" w:type="dxa"/>
            <w:vMerge/>
            <w:hideMark/>
          </w:tcPr>
          <w:p w14:paraId="4E0D71D8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316FF740" w14:textId="77777777" w:rsidTr="00525A91">
        <w:tc>
          <w:tcPr>
            <w:tcW w:w="4791" w:type="dxa"/>
            <w:hideMark/>
          </w:tcPr>
          <w:p w14:paraId="371B1EFD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хранене (трапезария), в което могат да се съберат поне половината потребители.</w:t>
            </w:r>
          </w:p>
        </w:tc>
        <w:tc>
          <w:tcPr>
            <w:tcW w:w="4678" w:type="dxa"/>
            <w:vMerge/>
            <w:hideMark/>
          </w:tcPr>
          <w:p w14:paraId="2680ACC0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74CCCB34" w14:textId="77777777" w:rsidTr="00525A91">
        <w:tc>
          <w:tcPr>
            <w:tcW w:w="4791" w:type="dxa"/>
            <w:hideMark/>
          </w:tcPr>
          <w:p w14:paraId="2F6D2040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дневни занимания, в което могат да се съберат половината потребители.</w:t>
            </w:r>
          </w:p>
        </w:tc>
        <w:tc>
          <w:tcPr>
            <w:tcW w:w="4678" w:type="dxa"/>
            <w:vMerge/>
            <w:hideMark/>
          </w:tcPr>
          <w:p w14:paraId="087B1477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11591EE6" w14:textId="77777777" w:rsidTr="00525A91">
        <w:tc>
          <w:tcPr>
            <w:tcW w:w="4791" w:type="dxa"/>
            <w:hideMark/>
          </w:tcPr>
          <w:p w14:paraId="6F9C9002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Обособено място или помещение за пране и сушене на дрехи.</w:t>
            </w:r>
          </w:p>
        </w:tc>
        <w:tc>
          <w:tcPr>
            <w:tcW w:w="4678" w:type="dxa"/>
            <w:vMerge/>
            <w:hideMark/>
          </w:tcPr>
          <w:p w14:paraId="644DA252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031E11C7" w14:textId="77777777" w:rsidTr="00525A91">
        <w:tc>
          <w:tcPr>
            <w:tcW w:w="4791" w:type="dxa"/>
            <w:hideMark/>
          </w:tcPr>
          <w:p w14:paraId="230321BE" w14:textId="4E59C4F3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индивидуална работа с потребителите/място за срещи с родители и близки. </w:t>
            </w:r>
          </w:p>
        </w:tc>
        <w:tc>
          <w:tcPr>
            <w:tcW w:w="4678" w:type="dxa"/>
            <w:vMerge/>
            <w:hideMark/>
          </w:tcPr>
          <w:p w14:paraId="4A3234BD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3B2BA0A9" w14:textId="77777777" w:rsidTr="00525A91">
        <w:tc>
          <w:tcPr>
            <w:tcW w:w="4791" w:type="dxa"/>
          </w:tcPr>
          <w:p w14:paraId="55C14DF0" w14:textId="4D56D80B" w:rsidR="00384191" w:rsidRPr="00A27EF2" w:rsidRDefault="00384191" w:rsidP="003F6D0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ОПДНТ разполага със склад и със стая за изолация при спешно настаняване.</w:t>
            </w:r>
          </w:p>
        </w:tc>
        <w:tc>
          <w:tcPr>
            <w:tcW w:w="4678" w:type="dxa"/>
            <w:vMerge/>
          </w:tcPr>
          <w:p w14:paraId="73D7DC4E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3438F88D" w14:textId="77777777" w:rsidTr="00525A91">
        <w:tc>
          <w:tcPr>
            <w:tcW w:w="4791" w:type="dxa"/>
            <w:hideMark/>
          </w:tcPr>
          <w:p w14:paraId="339CADF9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Поне едно помещение за служителите.</w:t>
            </w:r>
          </w:p>
        </w:tc>
        <w:tc>
          <w:tcPr>
            <w:tcW w:w="4678" w:type="dxa"/>
            <w:vMerge/>
            <w:hideMark/>
          </w:tcPr>
          <w:p w14:paraId="1CCB0985" w14:textId="77777777" w:rsidR="00384191" w:rsidRPr="00A27EF2" w:rsidRDefault="00384191" w:rsidP="00A03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EF2" w:rsidRPr="00A27EF2" w14:paraId="11C36077" w14:textId="77777777" w:rsidTr="00525A91">
        <w:tc>
          <w:tcPr>
            <w:tcW w:w="4791" w:type="dxa"/>
          </w:tcPr>
          <w:p w14:paraId="7281488C" w14:textId="0C8AAF06" w:rsidR="00A27EF2" w:rsidRPr="00A27EF2" w:rsidRDefault="00A27EF2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A7C0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Услугата има здравен кабинет.</w:t>
            </w:r>
          </w:p>
        </w:tc>
        <w:tc>
          <w:tcPr>
            <w:tcW w:w="4678" w:type="dxa"/>
          </w:tcPr>
          <w:p w14:paraId="3F6927C9" w14:textId="77777777" w:rsidR="00A27EF2" w:rsidRPr="002A7C0E" w:rsidRDefault="00A27EF2" w:rsidP="00A27EF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A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64C918A5" w14:textId="76429E57" w:rsidR="00A27EF2" w:rsidRPr="00A27EF2" w:rsidRDefault="00A27EF2" w:rsidP="00710DCC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A27EF2" w:rsidRPr="00A27EF2" w14:paraId="13001F57" w14:textId="77777777" w:rsidTr="00525A91">
        <w:tc>
          <w:tcPr>
            <w:tcW w:w="4791" w:type="dxa"/>
          </w:tcPr>
          <w:p w14:paraId="26506E79" w14:textId="03B446AE" w:rsidR="00A27EF2" w:rsidRPr="00A27EF2" w:rsidRDefault="00A27EF2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2A7C0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Здравният кабинет в услугата е оборудван </w:t>
            </w:r>
            <w:r w:rsidR="0018405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нормативните изисквания</w:t>
            </w:r>
            <w:r w:rsidRPr="002A7C0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76AAD6D2" w14:textId="3403E8FA" w:rsidR="00A27EF2" w:rsidRPr="00A27EF2" w:rsidRDefault="00A27EF2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A7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A27EF2" w:rsidRPr="00A27EF2" w14:paraId="116BC9E2" w14:textId="77777777" w:rsidTr="00525A91">
        <w:tc>
          <w:tcPr>
            <w:tcW w:w="4791" w:type="dxa"/>
            <w:hideMark/>
          </w:tcPr>
          <w:p w14:paraId="08A40CC5" w14:textId="77777777" w:rsidR="00A27EF2" w:rsidRPr="00A27EF2" w:rsidRDefault="00A27EF2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  <w:hideMark/>
          </w:tcPr>
          <w:p w14:paraId="188AA95A" w14:textId="77777777" w:rsidR="00A27EF2" w:rsidRPr="00A27EF2" w:rsidRDefault="00A27EF2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1A8F95A0" w14:textId="77777777" w:rsidR="00A27EF2" w:rsidRPr="00A27EF2" w:rsidRDefault="00A27EF2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Правила за достъп до помещенията и документацията </w:t>
            </w:r>
          </w:p>
        </w:tc>
      </w:tr>
      <w:tr w:rsidR="00A27EF2" w:rsidRPr="00A27EF2" w14:paraId="17D6D7FC" w14:textId="77777777" w:rsidTr="00525A91">
        <w:tc>
          <w:tcPr>
            <w:tcW w:w="4791" w:type="dxa"/>
          </w:tcPr>
          <w:p w14:paraId="6F2CA3C3" w14:textId="1042704A" w:rsidR="00A27EF2" w:rsidRPr="00A27EF2" w:rsidDel="00D46825" w:rsidRDefault="00A27EF2" w:rsidP="00184050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Налично е необходимо оборудване при съблюдаване на професионалните норми и изисквания – домофон с камера, телефонен пост, интернет връзка, видео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(в общи помещения, коридори, входове), сигна</w:t>
            </w:r>
            <w:r w:rsidR="0018405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лна инсталация, ако е приложимо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1E9366AE" w14:textId="77777777" w:rsidR="00A27EF2" w:rsidRPr="00A27EF2" w:rsidRDefault="00A27EF2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235C567" w14:textId="77777777" w:rsidR="00F637B9" w:rsidRPr="00A27EF2" w:rsidRDefault="00F637B9" w:rsidP="00B2222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E6A03" w14:textId="150D8807" w:rsidR="00CA392E" w:rsidRPr="00A27EF2" w:rsidRDefault="00CA392E" w:rsidP="00CA392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4.2: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Pr="00A27EF2">
        <w:rPr>
          <w:rFonts w:ascii="Times New Roman" w:hAnsi="Times New Roman"/>
          <w:sz w:val="24"/>
          <w:szCs w:val="24"/>
        </w:rPr>
        <w:t xml:space="preserve">Санитарно-хигиенните помещения (бани, тоалетни) </w:t>
      </w:r>
      <w:r w:rsidR="006E567F" w:rsidRPr="00A27EF2">
        <w:rPr>
          <w:rFonts w:ascii="Times New Roman" w:hAnsi="Times New Roman"/>
          <w:sz w:val="24"/>
          <w:szCs w:val="24"/>
        </w:rPr>
        <w:t xml:space="preserve">в </w:t>
      </w:r>
      <w:r w:rsidR="006E567F" w:rsidRPr="00A27EF2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="00A83AFE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Pr="00A27EF2">
        <w:rPr>
          <w:rFonts w:ascii="Times New Roman" w:hAnsi="Times New Roman"/>
          <w:sz w:val="24"/>
          <w:szCs w:val="24"/>
        </w:rPr>
        <w:t>са достатъчно на брой</w:t>
      </w:r>
      <w:r w:rsidR="00A27EF2">
        <w:rPr>
          <w:rFonts w:ascii="Times New Roman" w:hAnsi="Times New Roman"/>
          <w:sz w:val="24"/>
          <w:szCs w:val="24"/>
        </w:rPr>
        <w:t xml:space="preserve"> и са в изправност</w:t>
      </w:r>
      <w:r w:rsidR="003D01C1" w:rsidRPr="00A27EF2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384191" w:rsidRPr="00A27EF2" w14:paraId="1F7A73EC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DEEC" w14:textId="2FF3A837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ED33B" w14:textId="31891688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84191" w:rsidRPr="00A27EF2" w14:paraId="3200ACEB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5163" w14:textId="7DDA95B1" w:rsidR="00384191" w:rsidRPr="00A27EF2" w:rsidRDefault="00384191" w:rsidP="00CA392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Санитарните съоръжения са съобразени с потребностите на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2F497" w14:textId="77777777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  <w:p w14:paraId="3E753861" w14:textId="77777777" w:rsidR="00384191" w:rsidRPr="00A27EF2" w:rsidRDefault="00384191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91" w:rsidRPr="00A27EF2" w14:paraId="452FB6CD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2A24" w14:textId="35AFC321" w:rsidR="00384191" w:rsidRPr="00A27EF2" w:rsidRDefault="00384191" w:rsidP="003D01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Служителите ползват</w:t>
            </w:r>
            <w:r w:rsidR="0004375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санитарен възел, различен от те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зи на потребителите.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C218C" w14:textId="77777777" w:rsidR="00384191" w:rsidRPr="00A27EF2" w:rsidRDefault="00384191" w:rsidP="006B7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91" w:rsidRPr="00A27EF2" w14:paraId="45647502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745" w14:textId="3312F9BE" w:rsidR="00384191" w:rsidRPr="00A27EF2" w:rsidRDefault="0038419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</w:t>
            </w:r>
            <w:r w:rsidR="00566FC5" w:rsidRPr="00566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санитарни съоръжения </w:t>
            </w:r>
            <w:r w:rsidR="00566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566FC5" w:rsidRPr="00566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вкл</w:t>
            </w:r>
            <w:proofErr w:type="spellEnd"/>
            <w:r w:rsidR="00566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566FC5" w:rsidRPr="00566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кранове за студена</w:t>
            </w:r>
            <w:r w:rsidR="00566FC5"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="00566FC5" w:rsidRPr="00566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топла вода</w:t>
            </w:r>
            <w:r w:rsidR="00566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работещи.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E7E69" w14:textId="77777777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7F450C2" w14:textId="77777777" w:rsidR="00B13A64" w:rsidRPr="00A27EF2" w:rsidRDefault="00B13A64" w:rsidP="00B22221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B124F88" w14:textId="4AFF2BE7" w:rsidR="00247487" w:rsidRPr="00A27EF2" w:rsidRDefault="00C67162" w:rsidP="00FC4639">
      <w:pPr>
        <w:spacing w:line="264" w:lineRule="auto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247487"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4.3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A27EF2" w:rsidRPr="00E30804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A27EF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27EF2" w:rsidRPr="00E30804">
        <w:rPr>
          <w:rFonts w:ascii="Times New Roman" w:hAnsi="Times New Roman" w:cs="Times New Roman"/>
          <w:bCs/>
          <w:sz w:val="24"/>
          <w:szCs w:val="24"/>
        </w:rPr>
        <w:t xml:space="preserve">спазва санитарно-хигиенните изисквания по отношение осветление, отопление и вентилация на всички помещения. </w:t>
      </w:r>
      <w:r w:rsidR="00A27EF2" w:rsidRPr="002A7C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7487" w:rsidRPr="00A27EF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384191" w:rsidRPr="00A27EF2" w14:paraId="631B436B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AC89" w14:textId="389B3C9F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EB78" w14:textId="367176C1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84191" w:rsidRPr="00A27EF2" w14:paraId="1AA9AE57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67B0" w14:textId="3B1831D4" w:rsidR="00384191" w:rsidRPr="00A27EF2" w:rsidRDefault="00384191" w:rsidP="0024748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помещения се отопляват, като през зимния период се поддържа постоянна температура в съответствие с хигиенните изисквания, в спалните – 18-22°</w:t>
            </w:r>
            <w:r w:rsid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="00566FC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дневната – 20°</w:t>
            </w:r>
            <w:r w:rsid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когато се използват от потребителите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110" w14:textId="77777777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 (термометър в услугата)</w:t>
            </w:r>
          </w:p>
          <w:p w14:paraId="3FB27605" w14:textId="6EDF8318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 потребители </w:t>
            </w:r>
          </w:p>
          <w:p w14:paraId="7E8DA2C0" w14:textId="3C668059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384191" w:rsidRPr="00A27EF2" w14:paraId="09541290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E81E" w14:textId="44D74330" w:rsidR="00384191" w:rsidRPr="00A27EF2" w:rsidRDefault="0038419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51987F" w14:textId="529E6CAF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помещенията</w:t>
            </w:r>
          </w:p>
        </w:tc>
      </w:tr>
      <w:tr w:rsidR="00384191" w:rsidRPr="00A27EF2" w14:paraId="30839003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90FC" w14:textId="12694B7E" w:rsidR="00384191" w:rsidRPr="00A27EF2" w:rsidRDefault="0038419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0990" w14:textId="77777777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52CD35BA" w14:textId="77777777" w:rsidTr="00525A91">
        <w:tc>
          <w:tcPr>
            <w:tcW w:w="4791" w:type="dxa"/>
            <w:tcBorders>
              <w:right w:val="single" w:sz="4" w:space="0" w:color="auto"/>
            </w:tcBorders>
          </w:tcPr>
          <w:p w14:paraId="649B5FF0" w14:textId="2592FBC3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Общите помещения и помещенията за живеене 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C6DCD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541DDE8" w14:textId="77777777" w:rsidR="00C67162" w:rsidRPr="00A27EF2" w:rsidRDefault="00C67162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57F66B7" w14:textId="75B4883E" w:rsidR="001B1977" w:rsidRPr="00A27EF2" w:rsidRDefault="001B1977" w:rsidP="001B1977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4.4:</w:t>
      </w:r>
      <w:r w:rsidRPr="00A27EF2">
        <w:rPr>
          <w:rFonts w:ascii="Times New Roman" w:hAnsi="Times New Roman" w:cs="Times New Roman"/>
          <w:sz w:val="24"/>
          <w:szCs w:val="24"/>
        </w:rPr>
        <w:t xml:space="preserve"> Специализираната среда (материалната база), в която се пр</w:t>
      </w:r>
      <w:r w:rsidR="00A83AFE" w:rsidRPr="00A27EF2">
        <w:rPr>
          <w:rFonts w:ascii="Times New Roman" w:hAnsi="Times New Roman" w:cs="Times New Roman"/>
          <w:sz w:val="24"/>
          <w:szCs w:val="24"/>
        </w:rPr>
        <w:t xml:space="preserve">едоставя  социалната услуга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="00A83AFE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Pr="00A27EF2">
        <w:rPr>
          <w:rFonts w:ascii="Times New Roman" w:hAnsi="Times New Roman" w:cs="Times New Roman"/>
          <w:sz w:val="24"/>
          <w:szCs w:val="24"/>
        </w:rPr>
        <w:t xml:space="preserve">е в състояние да посрещне потребители със специални потребности при придвижване. </w:t>
      </w:r>
    </w:p>
    <w:tbl>
      <w:tblPr>
        <w:tblStyle w:val="TableGrid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384191" w:rsidRPr="00A27EF2" w14:paraId="7CBBF90D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47A42" w14:textId="2B2C538A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30E64" w14:textId="5E8DA049" w:rsidR="00384191" w:rsidRPr="00A27EF2" w:rsidRDefault="00384191" w:rsidP="0038419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384191" w:rsidRPr="00A27EF2" w14:paraId="2800225E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947E" w14:textId="6DCE8B05" w:rsidR="00384191" w:rsidRPr="00A27EF2" w:rsidRDefault="0038419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Функционираща рампа или други подходящи приспособления (напр. асансьор, подемник) на подходящо и лесно достъпно входно място към ОПДНТ.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2A5C65" w14:textId="77777777" w:rsidR="00384191" w:rsidRPr="00A27EF2" w:rsidRDefault="00384191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0D27787E" w14:textId="77777777" w:rsidR="00384191" w:rsidRPr="00A27EF2" w:rsidRDefault="00384191" w:rsidP="006B713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за въвеждане в експлоатация на съответното съоръжение</w:t>
            </w:r>
          </w:p>
          <w:p w14:paraId="67A875F3" w14:textId="25219750" w:rsidR="00384191" w:rsidRPr="002E2E1C" w:rsidRDefault="00384191" w:rsidP="002E2E1C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</w:t>
            </w:r>
            <w:r w:rsidR="002E2E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ожност, интервюта с потребители</w:t>
            </w:r>
          </w:p>
          <w:p w14:paraId="3E463F88" w14:textId="51BBCC3F" w:rsidR="00384191" w:rsidRPr="00A27EF2" w:rsidRDefault="00384191" w:rsidP="001B1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91" w:rsidRPr="00A27EF2" w14:paraId="7F506F95" w14:textId="77777777" w:rsidTr="00525A9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4059" w14:textId="1F861B46" w:rsidR="00384191" w:rsidRPr="00A27EF2" w:rsidRDefault="00384191" w:rsidP="003F12B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необходимост, има санитарен възел, приспособен за ползване от потребители с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7F50EE" w14:textId="3ED760C7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204A30B8" w14:textId="77777777" w:rsidTr="00525A91">
        <w:trPr>
          <w:trHeight w:val="1121"/>
        </w:trPr>
        <w:tc>
          <w:tcPr>
            <w:tcW w:w="4791" w:type="dxa"/>
            <w:tcBorders>
              <w:right w:val="single" w:sz="4" w:space="0" w:color="auto"/>
            </w:tcBorders>
          </w:tcPr>
          <w:p w14:paraId="3B07FF7C" w14:textId="7FD9A692" w:rsidR="00384191" w:rsidRPr="00A27EF2" w:rsidRDefault="00384191" w:rsidP="00525A9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Вратите позволяват ползване от потребители със затруднения при придвижване – нямат 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10A05" w14:textId="77777777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84191" w:rsidRPr="00A27EF2" w14:paraId="1C34C6FC" w14:textId="77777777" w:rsidTr="00525A91">
        <w:tc>
          <w:tcPr>
            <w:tcW w:w="4791" w:type="dxa"/>
            <w:tcBorders>
              <w:right w:val="single" w:sz="4" w:space="0" w:color="auto"/>
            </w:tcBorders>
          </w:tcPr>
          <w:p w14:paraId="645807BE" w14:textId="5EABD1A7" w:rsidR="00384191" w:rsidRPr="00A27EF2" w:rsidRDefault="00384191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E848" w14:textId="77777777" w:rsidR="00384191" w:rsidRPr="00A27EF2" w:rsidRDefault="00384191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E381250" w14:textId="77777777" w:rsidR="00AE2CC8" w:rsidRPr="00A27EF2" w:rsidRDefault="00AE2CC8" w:rsidP="00C67162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4B5CA9" w14:textId="0F553C58" w:rsidR="000F202D" w:rsidRPr="00A27EF2" w:rsidRDefault="000F202D" w:rsidP="00585669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A27EF2">
        <w:rPr>
          <w:rFonts w:ascii="Times New Roman" w:hAnsi="Times New Roman" w:cs="Times New Roman"/>
          <w:b/>
          <w:sz w:val="24"/>
          <w:szCs w:val="24"/>
        </w:rPr>
        <w:t xml:space="preserve"> 5: Безопасност</w:t>
      </w:r>
      <w:r w:rsidR="005C6F9E" w:rsidRPr="00A27EF2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C82E50" w:rsidRPr="00A27EF2">
        <w:rPr>
          <w:rFonts w:ascii="Times New Roman" w:hAnsi="Times New Roman" w:cs="Times New Roman"/>
          <w:b/>
          <w:sz w:val="24"/>
          <w:szCs w:val="24"/>
        </w:rPr>
        <w:t>сигурност</w:t>
      </w:r>
    </w:p>
    <w:p w14:paraId="622E8932" w14:textId="53A916B2" w:rsidR="000F202D" w:rsidRPr="00A27EF2" w:rsidRDefault="00651248" w:rsidP="00B22221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/>
          <w:sz w:val="24"/>
          <w:szCs w:val="24"/>
          <w:lang w:val="bg-BG" w:eastAsia="ar-SA"/>
        </w:rPr>
      </w:pPr>
      <w:r w:rsidRPr="00A27EF2">
        <w:rPr>
          <w:rFonts w:ascii="Times New Roman" w:hAnsi="Times New Roman" w:cs="Times New Roman"/>
          <w:sz w:val="24"/>
          <w:szCs w:val="24"/>
          <w:lang w:val="bg-BG"/>
        </w:rPr>
        <w:lastRenderedPageBreak/>
        <w:t>Специализираната социална услуга ОПДНТ</w:t>
      </w:r>
      <w:r w:rsidR="000F202D" w:rsidRPr="00A27EF2">
        <w:rPr>
          <w:rFonts w:ascii="Times New Roman" w:hAnsi="Times New Roman"/>
          <w:sz w:val="24"/>
          <w:szCs w:val="24"/>
          <w:lang w:val="bg-BG" w:eastAsia="ar-SA"/>
        </w:rPr>
        <w:t xml:space="preserve"> осигурява сигурна и безопасна среда за потребителите и служителите, </w:t>
      </w:r>
      <w:r w:rsidR="000F202D" w:rsidRPr="00A27EF2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</w:t>
      </w:r>
      <w:r w:rsidRPr="00A27EF2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F202D" w:rsidRPr="00A27EF2">
        <w:rPr>
          <w:rFonts w:ascii="Times New Roman" w:hAnsi="Times New Roman" w:cs="Times New Roman"/>
          <w:sz w:val="24"/>
          <w:szCs w:val="24"/>
          <w:lang w:val="bg-BG"/>
        </w:rPr>
        <w:t xml:space="preserve"> като регулярно съгласува действията си с препоръките на компетентните органи</w:t>
      </w:r>
      <w:r w:rsidR="000F202D" w:rsidRPr="00A27EF2">
        <w:rPr>
          <w:rFonts w:ascii="Times New Roman" w:hAnsi="Times New Roman"/>
          <w:sz w:val="24"/>
          <w:szCs w:val="24"/>
          <w:lang w:val="bg-BG" w:eastAsia="ar-SA"/>
        </w:rPr>
        <w:t>.</w:t>
      </w:r>
    </w:p>
    <w:p w14:paraId="2AEAF4C2" w14:textId="616CB0A5" w:rsidR="00C67162" w:rsidRPr="00A27EF2" w:rsidRDefault="00C67162" w:rsidP="00C67162">
      <w:pPr>
        <w:spacing w:before="60"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0F202D"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5.1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83AFE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4C2335" w:rsidRPr="00A27EF2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651248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="00B22DE2">
        <w:rPr>
          <w:rFonts w:ascii="Times New Roman" w:hAnsi="Times New Roman" w:cs="Times New Roman"/>
          <w:sz w:val="24"/>
          <w:szCs w:val="24"/>
        </w:rPr>
        <w:t>осигурява аварийна и</w:t>
      </w:r>
      <w:r w:rsidR="004C2335" w:rsidRPr="00A27EF2">
        <w:rPr>
          <w:rFonts w:ascii="Times New Roman" w:hAnsi="Times New Roman" w:cs="Times New Roman"/>
          <w:sz w:val="24"/>
          <w:szCs w:val="24"/>
        </w:rPr>
        <w:t xml:space="preserve"> пожарна </w:t>
      </w:r>
      <w:r w:rsidR="00A27EF2">
        <w:rPr>
          <w:rFonts w:ascii="Times New Roman" w:hAnsi="Times New Roman" w:cs="Times New Roman"/>
          <w:sz w:val="24"/>
          <w:szCs w:val="24"/>
        </w:rPr>
        <w:t>безопасност за потребителите</w:t>
      </w:r>
      <w:r w:rsidR="00A509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5095B">
        <w:rPr>
          <w:rFonts w:ascii="Times New Roman" w:hAnsi="Times New Roman" w:cs="Times New Roman"/>
          <w:sz w:val="24"/>
          <w:szCs w:val="24"/>
        </w:rPr>
        <w:t>и служителите</w:t>
      </w:r>
      <w:r w:rsidR="004C2335" w:rsidRPr="00A27EF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384191" w:rsidRPr="00A27EF2" w14:paraId="33BC1F70" w14:textId="77777777" w:rsidTr="00384191">
        <w:trPr>
          <w:trHeight w:val="128"/>
        </w:trPr>
        <w:tc>
          <w:tcPr>
            <w:tcW w:w="4791" w:type="dxa"/>
          </w:tcPr>
          <w:p w14:paraId="40B1B125" w14:textId="3F3DE879" w:rsidR="00384191" w:rsidRPr="00A27EF2" w:rsidRDefault="00384191" w:rsidP="00384191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7BE5A371" w14:textId="450C3D5A" w:rsidR="00384191" w:rsidRPr="00A27EF2" w:rsidRDefault="00384191" w:rsidP="00384191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384191" w:rsidRPr="00A27EF2" w14:paraId="06618B39" w14:textId="77777777" w:rsidTr="00525A91">
        <w:trPr>
          <w:trHeight w:val="316"/>
        </w:trPr>
        <w:tc>
          <w:tcPr>
            <w:tcW w:w="4791" w:type="dxa"/>
          </w:tcPr>
          <w:p w14:paraId="37D3DBF7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Разработен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</w:p>
        </w:tc>
        <w:tc>
          <w:tcPr>
            <w:tcW w:w="4678" w:type="dxa"/>
          </w:tcPr>
          <w:p w14:paraId="55AA6E97" w14:textId="77777777" w:rsidR="00384191" w:rsidRPr="00A27EF2" w:rsidRDefault="00384191" w:rsidP="00A03B0D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/>
                <w:sz w:val="24"/>
                <w:szCs w:val="24"/>
              </w:rPr>
              <w:t>План за защита при бедствия и аварии</w:t>
            </w:r>
          </w:p>
        </w:tc>
      </w:tr>
      <w:tr w:rsidR="00384191" w:rsidRPr="00A27EF2" w14:paraId="186278CA" w14:textId="77777777" w:rsidTr="00525A91">
        <w:tc>
          <w:tcPr>
            <w:tcW w:w="4791" w:type="dxa"/>
            <w:hideMark/>
          </w:tcPr>
          <w:p w14:paraId="6726C08D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по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аварии.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hideMark/>
          </w:tcPr>
          <w:p w14:paraId="54B5DFED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605C66DB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План за защита при бедствия и аварии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3E2BEA4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учебни евакуационни мероприятия</w:t>
            </w:r>
          </w:p>
          <w:p w14:paraId="3CB886AD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Предписания на Служба „Пожарна безопасност и защита на населението“</w:t>
            </w:r>
          </w:p>
          <w:p w14:paraId="0E13604F" w14:textId="537FDA16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Пожарно досие/Процедура за реакция при пожар </w:t>
            </w:r>
          </w:p>
        </w:tc>
      </w:tr>
      <w:tr w:rsidR="00384191" w:rsidRPr="00A27EF2" w14:paraId="55448E04" w14:textId="77777777" w:rsidTr="00525A91">
        <w:tc>
          <w:tcPr>
            <w:tcW w:w="4791" w:type="dxa"/>
          </w:tcPr>
          <w:p w14:paraId="14C098CE" w14:textId="7C201B7C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</w:tcPr>
          <w:p w14:paraId="1770F5B9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Протоколи/предписания от Служба по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„Пожарна безопасност и защита на населението“</w:t>
            </w:r>
          </w:p>
          <w:p w14:paraId="3BB2CBE3" w14:textId="638F7F84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  <w:tr w:rsidR="00384191" w:rsidRPr="00A27EF2" w14:paraId="13E9ACE8" w14:textId="77777777" w:rsidTr="00525A91">
        <w:tc>
          <w:tcPr>
            <w:tcW w:w="4791" w:type="dxa"/>
            <w:hideMark/>
          </w:tcPr>
          <w:p w14:paraId="15B882C8" w14:textId="77777777" w:rsidR="00384191" w:rsidRPr="00A27EF2" w:rsidRDefault="00384191" w:rsidP="00A03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hideMark/>
          </w:tcPr>
          <w:p w14:paraId="627DEC93" w14:textId="77777777" w:rsidR="00384191" w:rsidRPr="00A27EF2" w:rsidRDefault="0038419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Наблюдение</w:t>
            </w:r>
          </w:p>
        </w:tc>
      </w:tr>
    </w:tbl>
    <w:p w14:paraId="72CB121E" w14:textId="77777777" w:rsidR="00B13A64" w:rsidRPr="00A27EF2" w:rsidRDefault="00B13A64" w:rsidP="00B22221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07399CFD" w14:textId="2505777C" w:rsidR="004C2335" w:rsidRPr="00A27EF2" w:rsidRDefault="004C2335" w:rsidP="004C2335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5" w:name="_Toc86146435"/>
      <w:bookmarkStart w:id="6" w:name="_Toc86845425"/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651248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Pr="00A27EF2">
        <w:rPr>
          <w:rFonts w:ascii="Times New Roman" w:hAnsi="Times New Roman"/>
          <w:sz w:val="24"/>
          <w:szCs w:val="24"/>
          <w:lang w:eastAsia="ar-SA"/>
        </w:rPr>
        <w:t>прилага процедура за съхранение и използване на потенциално вредни вещества.</w:t>
      </w:r>
      <w:bookmarkEnd w:id="5"/>
      <w:bookmarkEnd w:id="6"/>
      <w:r w:rsidRPr="00A27EF2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92CD1" w:rsidRPr="00A27EF2" w14:paraId="58F5DF04" w14:textId="77777777" w:rsidTr="00A03B0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71F5" w14:textId="4A847035" w:rsidR="00092CD1" w:rsidRPr="00A27EF2" w:rsidRDefault="00092CD1" w:rsidP="00092CD1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1ACFA" w14:textId="55D1728D" w:rsidR="00092CD1" w:rsidRPr="00A27EF2" w:rsidRDefault="00092CD1" w:rsidP="00092CD1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92CD1" w:rsidRPr="00A27EF2" w14:paraId="756D8380" w14:textId="77777777" w:rsidTr="00A03B0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7DA3" w14:textId="77777777" w:rsidR="00092CD1" w:rsidRPr="00A27EF2" w:rsidRDefault="00092CD1" w:rsidP="00A03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9B9B39" w14:textId="77777777" w:rsidR="00092CD1" w:rsidRPr="00A27EF2" w:rsidRDefault="00092CD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89EBEB6" w14:textId="77777777" w:rsidR="00092CD1" w:rsidRPr="00A27EF2" w:rsidRDefault="00092CD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5D072043" w14:textId="77777777" w:rsidR="00092CD1" w:rsidRPr="00A27EF2" w:rsidRDefault="00092CD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092CD1" w:rsidRPr="00A27EF2" w14:paraId="2CD2CE8C" w14:textId="77777777" w:rsidTr="00A03B0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CB8D" w14:textId="6E9CCC00" w:rsidR="00092CD1" w:rsidRPr="00A27EF2" w:rsidRDefault="00092CD1" w:rsidP="00A27E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Има писмени указания за начина и дозировката на използване на препаратите за дезинфек</w:t>
            </w:r>
            <w:r w:rsidR="00A5095B">
              <w:rPr>
                <w:rFonts w:ascii="Times New Roman" w:hAnsi="Times New Roman"/>
                <w:sz w:val="24"/>
                <w:szCs w:val="24"/>
                <w:lang w:val="bg-BG" w:eastAsia="ar-SA"/>
              </w:rPr>
              <w:t>ция на ръцете на служителите,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потребителите и </w:t>
            </w:r>
            <w:r w:rsidR="00A5095B" w:rsidRPr="00A5095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 w:rsidR="00A50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повърхностите.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920E" w14:textId="77777777" w:rsidR="00092CD1" w:rsidRPr="00A27EF2" w:rsidRDefault="00092CD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92CD1" w:rsidRPr="00A27EF2" w14:paraId="25B666B8" w14:textId="77777777" w:rsidTr="00A03B0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91D3" w14:textId="3B605F46" w:rsidR="00092CD1" w:rsidRPr="00A27EF2" w:rsidRDefault="00092CD1" w:rsidP="00A03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Перилните, миещи средства и други потенциално вредни вещества са ясно  обозначени и се съхраняват разделно от храните, в специални за това места, които са недостъпни за децата.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1A2" w14:textId="77777777" w:rsidR="00092CD1" w:rsidRPr="00A27EF2" w:rsidRDefault="00092CD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232D40E" w14:textId="77777777" w:rsidR="004A5EC8" w:rsidRPr="00A27EF2" w:rsidRDefault="004A5EC8" w:rsidP="00B22221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087A5B3" w14:textId="77777777" w:rsidR="00F00BF4" w:rsidRPr="00D813F6" w:rsidRDefault="00F00BF4" w:rsidP="00F00BF4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7" w:name="_Toc86146436"/>
      <w:bookmarkStart w:id="8" w:name="_Toc90456063"/>
      <w:bookmarkStart w:id="9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7"/>
      <w:bookmarkEnd w:id="8"/>
      <w:bookmarkEnd w:id="9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F00BF4" w:rsidRPr="00D813F6" w14:paraId="254C37C5" w14:textId="77777777" w:rsidTr="00086664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A25C" w14:textId="77777777" w:rsidR="00F00BF4" w:rsidRPr="00D813F6" w:rsidRDefault="00F00BF4" w:rsidP="00086664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978F" w14:textId="77777777" w:rsidR="00F00BF4" w:rsidRPr="00D813F6" w:rsidRDefault="00F00BF4" w:rsidP="00086664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F00BF4" w:rsidRPr="00D813F6" w14:paraId="4BCD7265" w14:textId="77777777" w:rsidTr="00086664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4CD7" w14:textId="77777777" w:rsidR="00F00BF4" w:rsidRPr="00D813F6" w:rsidRDefault="00F00BF4" w:rsidP="000866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D0DC" w14:textId="77777777" w:rsidR="00F00BF4" w:rsidRPr="00D813F6" w:rsidRDefault="00F00BF4" w:rsidP="00086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F00BF4" w:rsidRPr="00D813F6" w14:paraId="46B157D0" w14:textId="77777777" w:rsidTr="0008666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6ACE" w14:textId="77777777" w:rsidR="00F00BF4" w:rsidRPr="00D813F6" w:rsidRDefault="00F00BF4" w:rsidP="000866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19B5" w14:textId="77777777" w:rsidR="00F00BF4" w:rsidRPr="00D813F6" w:rsidRDefault="00F00BF4" w:rsidP="00086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 удостоверяващ, че на служителите е предоставена програмата.</w:t>
            </w:r>
          </w:p>
          <w:p w14:paraId="5977096C" w14:textId="77777777" w:rsidR="00F00BF4" w:rsidRPr="00D813F6" w:rsidRDefault="00F00BF4" w:rsidP="00086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F00BF4" w:rsidRPr="00D813F6" w14:paraId="1F0C0F2E" w14:textId="77777777" w:rsidTr="0008666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AFC4" w14:textId="77777777" w:rsidR="00F00BF4" w:rsidRPr="00D813F6" w:rsidRDefault="00F00BF4" w:rsidP="0008666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и служители имат лични предпазни средства – маски, 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които се използват само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A694" w14:textId="77777777" w:rsidR="00F00BF4" w:rsidRPr="00D813F6" w:rsidRDefault="00F00BF4" w:rsidP="00086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270C5455" w14:textId="77777777" w:rsidR="00F00BF4" w:rsidRPr="00D813F6" w:rsidRDefault="00F00BF4" w:rsidP="000866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30D4FAFE" w14:textId="77777777" w:rsidR="00E14B7C" w:rsidRPr="00A27EF2" w:rsidRDefault="00E14B7C" w:rsidP="00E14B7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39CB86D" w14:textId="3B7BB385" w:rsidR="004C2335" w:rsidRPr="00A27EF2" w:rsidRDefault="00EE7EBA" w:rsidP="004C233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_Toc86146437"/>
      <w:bookmarkStart w:id="11" w:name="_Toc86845427"/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5.4</w:t>
      </w:r>
      <w:r w:rsidR="004C2335" w:rsidRPr="00A27EF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C2335" w:rsidRPr="00A27EF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C2335" w:rsidRPr="00A27EF2">
        <w:rPr>
          <w:rFonts w:ascii="Times New Roman" w:hAnsi="Times New Roman" w:cs="Times New Roman"/>
          <w:sz w:val="24"/>
          <w:szCs w:val="24"/>
        </w:rPr>
        <w:t>Доставчикът</w:t>
      </w:r>
      <w:r w:rsidR="00651248" w:rsidRPr="00A27EF2">
        <w:rPr>
          <w:rFonts w:ascii="Times New Roman" w:hAnsi="Times New Roman"/>
          <w:sz w:val="24"/>
          <w:szCs w:val="24"/>
        </w:rPr>
        <w:t xml:space="preserve"> на социалната услуга</w:t>
      </w:r>
      <w:r w:rsidR="004C2335" w:rsidRPr="00A27EF2">
        <w:rPr>
          <w:rFonts w:ascii="Times New Roman" w:hAnsi="Times New Roman" w:cs="Times New Roman"/>
          <w:sz w:val="24"/>
          <w:szCs w:val="24"/>
        </w:rPr>
        <w:t xml:space="preserve"> гарантира закрилата на потребителите при настъпване на инцидент, застрашаващ живота и здравето на потребител, както и при отсъствие </w:t>
      </w:r>
      <w:r w:rsidR="004C2335" w:rsidRPr="00A27EF2">
        <w:rPr>
          <w:rFonts w:ascii="Times New Roman" w:eastAsia="Calibri" w:hAnsi="Times New Roman" w:cs="Times New Roman"/>
          <w:sz w:val="24"/>
          <w:szCs w:val="24"/>
        </w:rPr>
        <w:t>на потребител без основателна причина или предупреждение</w:t>
      </w:r>
      <w:r w:rsidR="004C2335" w:rsidRPr="00A27EF2">
        <w:rPr>
          <w:rFonts w:ascii="Times New Roman" w:hAnsi="Times New Roman" w:cs="Times New Roman"/>
          <w:sz w:val="24"/>
          <w:szCs w:val="24"/>
        </w:rPr>
        <w:t>.</w:t>
      </w:r>
      <w:bookmarkEnd w:id="10"/>
      <w:bookmarkEnd w:id="11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92CD1" w:rsidRPr="00A27EF2" w14:paraId="49A8F20D" w14:textId="77777777" w:rsidTr="002E63C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C6D0" w14:textId="7B752AD9" w:rsidR="00092CD1" w:rsidRPr="00A27EF2" w:rsidRDefault="00092CD1" w:rsidP="00092CD1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12CC" w14:textId="58F9B50D" w:rsidR="00092CD1" w:rsidRPr="00A27EF2" w:rsidRDefault="00092CD1" w:rsidP="00092CD1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92CD1" w:rsidRPr="00A27EF2" w14:paraId="742906A1" w14:textId="77777777" w:rsidTr="002E63C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DDCE" w14:textId="77777777" w:rsidR="00092CD1" w:rsidRPr="00A27EF2" w:rsidRDefault="00092CD1" w:rsidP="00875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12" w:name="_Hlk88001725"/>
            <w:bookmarkStart w:id="13" w:name="_Hlk88001882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FC21" w14:textId="77777777" w:rsidR="00092CD1" w:rsidRPr="00A27EF2" w:rsidRDefault="00092CD1" w:rsidP="00685C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3DF96517" w14:textId="77777777" w:rsidR="00092CD1" w:rsidRPr="00A27EF2" w:rsidRDefault="00092CD1" w:rsidP="00685C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23A7FACD" w14:textId="77777777" w:rsidR="00092CD1" w:rsidRPr="00A27EF2" w:rsidRDefault="00092CD1" w:rsidP="00685C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  <w:p w14:paraId="7E4D3CF9" w14:textId="29281F1C" w:rsidR="00092CD1" w:rsidRPr="00A27EF2" w:rsidRDefault="00092CD1" w:rsidP="00710DCC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92CD1" w:rsidRPr="00A27EF2" w14:paraId="694F010C" w14:textId="77777777" w:rsidTr="002E63C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3729" w14:textId="77777777" w:rsidR="00092CD1" w:rsidRPr="00A27EF2" w:rsidRDefault="00092CD1" w:rsidP="003B180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Утвърдена Процедура за действие при отсъствие на потребител без разрешение от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16A7" w14:textId="77777777" w:rsidR="00092CD1" w:rsidRPr="00A27EF2" w:rsidRDefault="00092CD1" w:rsidP="00685C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действие при отсъствие на потребител без разрешение от услугата</w:t>
            </w:r>
          </w:p>
        </w:tc>
      </w:tr>
      <w:bookmarkEnd w:id="12"/>
      <w:tr w:rsidR="00092CD1" w:rsidRPr="00A27EF2" w14:paraId="062219F1" w14:textId="77777777" w:rsidTr="002E63C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1748" w14:textId="77777777" w:rsidR="00092CD1" w:rsidRPr="00A27EF2" w:rsidRDefault="00092CD1" w:rsidP="00875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Процедурите.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EA8A" w14:textId="77777777" w:rsidR="00092CD1" w:rsidRPr="00A27EF2" w:rsidRDefault="00092CD1" w:rsidP="00685C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01F919D" w14:textId="77777777" w:rsidR="00092CD1" w:rsidRPr="00A27EF2" w:rsidRDefault="00092CD1" w:rsidP="00685C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092CD1" w:rsidRPr="00A27EF2" w14:paraId="2CDE34FC" w14:textId="77777777" w:rsidTr="002E63C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E739" w14:textId="33A97F42" w:rsidR="00092CD1" w:rsidRPr="00A27EF2" w:rsidRDefault="00092CD1" w:rsidP="00136C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</w:t>
            </w:r>
            <w:r w:rsidR="0094729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първа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6A25" w14:textId="39C8EB9C" w:rsidR="00092CD1" w:rsidRPr="00A27EF2" w:rsidRDefault="00092CD1" w:rsidP="00685C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124CF1A0" w14:textId="77777777" w:rsidR="00092CD1" w:rsidRPr="00A27EF2" w:rsidRDefault="00092CD1" w:rsidP="00685C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092CD1" w:rsidRPr="00A27EF2" w14:paraId="61DF3166" w14:textId="77777777" w:rsidTr="002E63C4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6151" w14:textId="5185DEF4" w:rsidR="00092CD1" w:rsidRPr="00A27EF2" w:rsidRDefault="00092CD1" w:rsidP="00875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са информирани по подходящ начин за реда на информиране при случай на инцидент</w:t>
            </w:r>
            <w:r w:rsidR="00586493" w:rsidRPr="00E264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/смърт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при отсъствие </w:t>
            </w:r>
            <w:r w:rsidR="0024303C" w:rsidRPr="00811F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потребител</w:t>
            </w:r>
            <w:r w:rsidR="0024303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услугата без основателна причина.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3BFE" w14:textId="77777777" w:rsidR="00092CD1" w:rsidRPr="00A27EF2" w:rsidRDefault="00092CD1" w:rsidP="00685C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bookmarkEnd w:id="13"/>
    </w:tbl>
    <w:p w14:paraId="66C68356" w14:textId="0FD7AA6C" w:rsidR="00E14B7C" w:rsidRPr="00A27EF2" w:rsidRDefault="00E14B7C" w:rsidP="005C6F9E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60383A3" w14:textId="4120D6B4" w:rsidR="004C2335" w:rsidRPr="00A27EF2" w:rsidRDefault="004C2335" w:rsidP="005C6F9E">
      <w:pPr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5.</w:t>
      </w:r>
      <w:r w:rsidR="00EE7EBA" w:rsidRPr="00A27EF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27EF2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717C2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Pr="00A27EF2">
        <w:rPr>
          <w:rFonts w:ascii="Times New Roman" w:hAnsi="Times New Roman" w:cs="Times New Roman"/>
          <w:sz w:val="24"/>
          <w:szCs w:val="24"/>
        </w:rPr>
        <w:t xml:space="preserve">осигурява защита на </w:t>
      </w:r>
      <w:r w:rsidR="005C6F9E" w:rsidRPr="00A27EF2">
        <w:rPr>
          <w:rFonts w:ascii="Times New Roman" w:hAnsi="Times New Roman" w:cs="Times New Roman"/>
          <w:sz w:val="24"/>
          <w:szCs w:val="24"/>
        </w:rPr>
        <w:t>децата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от външни за услугата лица</w:t>
      </w:r>
      <w:r w:rsidR="005C6F9E" w:rsidRPr="00A27EF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92CD1" w:rsidRPr="00A27EF2" w14:paraId="3E3DB25B" w14:textId="77777777" w:rsidTr="00C15375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0AC1" w14:textId="77777777" w:rsidR="00092CD1" w:rsidRPr="00A27EF2" w:rsidRDefault="00092CD1" w:rsidP="00C15375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6507" w14:textId="77777777" w:rsidR="00092CD1" w:rsidRPr="00A27EF2" w:rsidRDefault="00092CD1" w:rsidP="00C15375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C6F9E" w:rsidRPr="00A27EF2" w14:paraId="060CA621" w14:textId="77777777" w:rsidTr="00A03B0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42D3" w14:textId="603CECAC" w:rsidR="005C6F9E" w:rsidRPr="00A27EF2" w:rsidRDefault="005C6F9E" w:rsidP="005C6F9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536EA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ОПДНТ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 пропускателен режим за външни лица.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20E2" w14:textId="77777777" w:rsidR="005C6F9E" w:rsidRPr="00A27EF2" w:rsidRDefault="005C6F9E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пропускателния режим</w:t>
            </w:r>
          </w:p>
          <w:p w14:paraId="30534862" w14:textId="37B41C54" w:rsidR="005C6F9E" w:rsidRPr="00A27EF2" w:rsidRDefault="005C6F9E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посетителите</w:t>
            </w:r>
          </w:p>
        </w:tc>
      </w:tr>
      <w:tr w:rsidR="005C6F9E" w:rsidRPr="00A27EF2" w14:paraId="12CA896A" w14:textId="77777777" w:rsidTr="00A03B0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62F9" w14:textId="5262C8C8" w:rsidR="005C6F9E" w:rsidRPr="00A27EF2" w:rsidRDefault="005C6F9E" w:rsidP="005C6F9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При възможност, </w:t>
            </w:r>
            <w:r w:rsidR="001536EA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ОПДНТ</w:t>
            </w:r>
            <w:r w:rsidR="00F93A41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осигурява физическа охрана.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9D68" w14:textId="77777777" w:rsidR="005C6F9E" w:rsidRPr="00A27EF2" w:rsidRDefault="005C6F9E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67E449CA" w14:textId="77777777" w:rsidR="005C6F9E" w:rsidRPr="00A27EF2" w:rsidRDefault="005C6F9E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 за охрана</w:t>
            </w:r>
          </w:p>
          <w:p w14:paraId="324EC439" w14:textId="78475927" w:rsidR="005C6F9E" w:rsidRPr="00A27EF2" w:rsidRDefault="005C6F9E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</w:tc>
      </w:tr>
    </w:tbl>
    <w:p w14:paraId="511A4A3E" w14:textId="3BEFC437" w:rsidR="004C2335" w:rsidRPr="00A27EF2" w:rsidRDefault="004C2335" w:rsidP="00E14B7C">
      <w:pPr>
        <w:suppressAutoHyphens/>
        <w:spacing w:after="8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04A5D14" w14:textId="484B766B" w:rsidR="00BB4406" w:rsidRPr="00A27EF2" w:rsidRDefault="00BB4406" w:rsidP="00566D62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>Стандарт 6: Поверителност и сигурност на информацията</w:t>
      </w:r>
    </w:p>
    <w:p w14:paraId="035612ED" w14:textId="2BBE4757" w:rsidR="00BB4406" w:rsidRPr="00A27EF2" w:rsidRDefault="00C21491" w:rsidP="00566D62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r w:rsidRPr="00A27EF2">
        <w:rPr>
          <w:rFonts w:ascii="Times New Roman" w:hAnsi="Times New Roman" w:cs="Times New Roman"/>
          <w:sz w:val="24"/>
          <w:szCs w:val="24"/>
          <w:lang w:val="bg-BG"/>
        </w:rPr>
        <w:t>Специализираната социална услуга ОПДНТ</w:t>
      </w:r>
      <w:r w:rsidR="00A83AFE" w:rsidRPr="00A27EF2">
        <w:rPr>
          <w:rFonts w:ascii="Times New Roman" w:hAnsi="Times New Roman"/>
          <w:sz w:val="24"/>
          <w:szCs w:val="24"/>
          <w:lang w:val="bg-BG" w:eastAsia="ar-SA"/>
        </w:rPr>
        <w:t xml:space="preserve"> </w:t>
      </w:r>
      <w:r w:rsidR="00BB4406" w:rsidRPr="00A27EF2">
        <w:rPr>
          <w:rFonts w:ascii="Times New Roman" w:hAnsi="Times New Roman" w:cs="Times New Roman"/>
          <w:sz w:val="24"/>
          <w:szCs w:val="24"/>
          <w:lang w:val="bg-BG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14:paraId="64490CF1" w14:textId="3CB93431" w:rsidR="00F93A41" w:rsidRPr="00A27EF2" w:rsidRDefault="00F93A41" w:rsidP="00F93A4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_Toc86845430"/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A27EF2">
        <w:rPr>
          <w:rFonts w:ascii="Times New Roman" w:hAnsi="Times New Roman" w:cs="Times New Roman"/>
          <w:b/>
          <w:sz w:val="24"/>
          <w:szCs w:val="24"/>
        </w:rPr>
        <w:t xml:space="preserve"> 6.1:</w:t>
      </w:r>
      <w:r w:rsidR="00A70FA9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421430" w:rsidRPr="00A27EF2">
        <w:rPr>
          <w:rFonts w:ascii="Times New Roman" w:hAnsi="Times New Roman" w:cs="Times New Roman"/>
          <w:sz w:val="24"/>
          <w:szCs w:val="24"/>
        </w:rPr>
        <w:t>Доставчикът на социалната услуга</w:t>
      </w:r>
      <w:r w:rsidR="00A70FA9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Pr="00A27EF2">
        <w:rPr>
          <w:rFonts w:ascii="Times New Roman" w:hAnsi="Times New Roman" w:cs="Times New Roman"/>
          <w:sz w:val="24"/>
          <w:szCs w:val="24"/>
        </w:rPr>
        <w:t>разработва и прилага политики и процедури за сигурността и поверителността на л</w:t>
      </w:r>
      <w:r w:rsidR="00A70FA9" w:rsidRPr="00A27EF2">
        <w:rPr>
          <w:rFonts w:ascii="Times New Roman" w:hAnsi="Times New Roman" w:cs="Times New Roman"/>
          <w:sz w:val="24"/>
          <w:szCs w:val="24"/>
        </w:rPr>
        <w:t>ичните данни за децата</w:t>
      </w:r>
      <w:r w:rsidRPr="00A27EF2">
        <w:rPr>
          <w:rFonts w:ascii="Times New Roman" w:hAnsi="Times New Roman" w:cs="Times New Roman"/>
          <w:sz w:val="24"/>
          <w:szCs w:val="24"/>
        </w:rPr>
        <w:t>.</w:t>
      </w:r>
      <w:bookmarkEnd w:id="14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92CD1" w:rsidRPr="00A27EF2" w14:paraId="4DF7290D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8983" w14:textId="0D8C7B89" w:rsidR="00092CD1" w:rsidRPr="00A27EF2" w:rsidRDefault="00092CD1" w:rsidP="00092CD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308B" w14:textId="616BF8DB" w:rsidR="00092CD1" w:rsidRPr="00A27EF2" w:rsidRDefault="00092CD1" w:rsidP="00092CD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92CD1" w:rsidRPr="00A27EF2" w14:paraId="670AE231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67DC" w14:textId="77777777" w:rsidR="00092CD1" w:rsidRPr="00A27EF2" w:rsidRDefault="00092CD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децата и семействата.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3C4F" w14:textId="77777777" w:rsidR="00092CD1" w:rsidRPr="00A27EF2" w:rsidRDefault="00092CD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Писмена политика и процедури относно защитата на личните данни  и информацията за потребителите и семействата</w:t>
            </w:r>
          </w:p>
          <w:p w14:paraId="1363974A" w14:textId="77777777" w:rsidR="00092CD1" w:rsidRPr="00A27EF2" w:rsidRDefault="00092CD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14:paraId="6EAFBDA2" w14:textId="6127E821" w:rsidR="00092CD1" w:rsidRPr="00A27EF2" w:rsidRDefault="00092CD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092CD1" w:rsidRPr="00A27EF2" w14:paraId="3DA5DD66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52D6" w14:textId="77777777" w:rsidR="00092CD1" w:rsidRPr="00A27EF2" w:rsidRDefault="00092CD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служители са подписали Декларация за конфиденциалност 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</w:t>
            </w:r>
            <w:proofErr w:type="spellStart"/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неразкриване</w:t>
            </w:r>
            <w:proofErr w:type="spellEnd"/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на личната история и обстоятелствата, касаещи живота на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3C66" w14:textId="77777777" w:rsidR="00092CD1" w:rsidRPr="00710DCC" w:rsidRDefault="00FF1040" w:rsidP="00710DC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Подписани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1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Декларации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1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от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1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служителите</w:t>
            </w:r>
          </w:p>
          <w:p w14:paraId="3BF4E945" w14:textId="20367AE5" w:rsidR="00710DCC" w:rsidRPr="00A27EF2" w:rsidRDefault="00710DCC" w:rsidP="004E5776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CD1" w:rsidRPr="00A27EF2" w14:paraId="359C6A01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6A06" w14:textId="77777777" w:rsidR="00092CD1" w:rsidRPr="00A27EF2" w:rsidRDefault="00092CD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родителите са подписали Декларация за съгласие за 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2518" w14:textId="77777777" w:rsidR="00092CD1" w:rsidRPr="00A27EF2" w:rsidRDefault="00092CD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подписани Декларации от родителите</w:t>
            </w:r>
          </w:p>
          <w:p w14:paraId="118EFD69" w14:textId="77777777" w:rsidR="00092CD1" w:rsidRPr="00A27EF2" w:rsidRDefault="00092CD1" w:rsidP="00A03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9B7F6E" w14:textId="77777777" w:rsidR="00F93A41" w:rsidRPr="00A27EF2" w:rsidRDefault="00F93A41" w:rsidP="00F93A41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4747B5A" w14:textId="2F608092" w:rsidR="00F93A41" w:rsidRPr="00A27EF2" w:rsidRDefault="00F93A41" w:rsidP="00F93A4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5" w:name="_Toc86146441"/>
      <w:bookmarkStart w:id="16" w:name="_Toc86845431"/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6.2:</w:t>
      </w:r>
      <w:r w:rsidRPr="00A27EF2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6D7E53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Pr="00A27EF2">
        <w:rPr>
          <w:rFonts w:ascii="Times New Roman" w:hAnsi="Times New Roman" w:cs="Times New Roman"/>
          <w:sz w:val="24"/>
          <w:szCs w:val="24"/>
        </w:rPr>
        <w:t>архивира досиетата на потребителите и ги съхранява съгласно изискванията на Вътрешни правила за архивиране на информацията.</w:t>
      </w:r>
      <w:bookmarkEnd w:id="15"/>
      <w:bookmarkEnd w:id="16"/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8750D7" w:rsidRPr="00A27EF2" w14:paraId="0133F76A" w14:textId="77777777" w:rsidTr="00A03B0D">
        <w:tc>
          <w:tcPr>
            <w:tcW w:w="4791" w:type="dxa"/>
          </w:tcPr>
          <w:p w14:paraId="6655DBB3" w14:textId="4A030EEB" w:rsidR="008750D7" w:rsidRPr="00A27EF2" w:rsidRDefault="008750D7" w:rsidP="00092CD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6DA5678" w14:textId="5B214E7B" w:rsidR="008750D7" w:rsidRPr="00A27EF2" w:rsidRDefault="008750D7" w:rsidP="00092CD1">
            <w:pPr>
              <w:pStyle w:val="ListParagraph"/>
              <w:spacing w:after="0"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93A41" w:rsidRPr="00A27EF2" w14:paraId="389D4021" w14:textId="77777777" w:rsidTr="00A03B0D">
        <w:tc>
          <w:tcPr>
            <w:tcW w:w="4791" w:type="dxa"/>
          </w:tcPr>
          <w:p w14:paraId="5C5A509B" w14:textId="77777777" w:rsidR="00F93A41" w:rsidRPr="00A27EF2" w:rsidRDefault="00F93A41" w:rsidP="00A03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</w:tcPr>
          <w:p w14:paraId="0FD33A7B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  <w:p w14:paraId="357730F0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Заповед, определяща състава на Комисия от служители на услугата за архивиране</w:t>
            </w:r>
            <w:r w:rsidRPr="00A27EF2">
              <w:rPr>
                <w:lang w:val="bg-BG"/>
              </w:rPr>
              <w:t xml:space="preserve">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съобразно вътрешните правила.</w:t>
            </w:r>
          </w:p>
        </w:tc>
      </w:tr>
      <w:tr w:rsidR="00F93A41" w:rsidRPr="00A27EF2" w14:paraId="113E364F" w14:textId="77777777" w:rsidTr="00A03B0D">
        <w:tc>
          <w:tcPr>
            <w:tcW w:w="4791" w:type="dxa"/>
          </w:tcPr>
          <w:p w14:paraId="03B1FCC5" w14:textId="77777777" w:rsidR="00F93A41" w:rsidRPr="00A27EF2" w:rsidRDefault="00F93A41" w:rsidP="00A03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5E3ACFAE" w14:textId="77777777" w:rsidR="00F93A41" w:rsidRPr="00A27EF2" w:rsidRDefault="00F93A41" w:rsidP="00A03B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защита на личните данни на потребителите</w:t>
            </w:r>
          </w:p>
        </w:tc>
      </w:tr>
    </w:tbl>
    <w:p w14:paraId="578A09CF" w14:textId="77777777" w:rsidR="00BB4406" w:rsidRPr="00A27EF2" w:rsidRDefault="00BB4406" w:rsidP="00A723CB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0C3A6673" w14:textId="77777777" w:rsidR="00F93A41" w:rsidRPr="00A27EF2" w:rsidRDefault="00F93A41" w:rsidP="00F93A41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7" w:name="_Toc86845432"/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A27EF2">
        <w:rPr>
          <w:rFonts w:ascii="Times New Roman" w:hAnsi="Times New Roman" w:cs="Times New Roman"/>
          <w:b/>
          <w:sz w:val="24"/>
          <w:szCs w:val="24"/>
        </w:rPr>
        <w:t xml:space="preserve"> 7: Работа с общността</w:t>
      </w:r>
      <w:bookmarkEnd w:id="17"/>
    </w:p>
    <w:p w14:paraId="37790B1E" w14:textId="3DDE8007" w:rsidR="00F93A41" w:rsidRPr="00A27EF2" w:rsidRDefault="00F93A41" w:rsidP="00F93A41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_Toc86845433"/>
      <w:r w:rsidRPr="00A27EF2">
        <w:rPr>
          <w:rFonts w:ascii="Times New Roman" w:hAnsi="Times New Roman" w:cs="Times New Roman"/>
          <w:sz w:val="24"/>
          <w:szCs w:val="24"/>
        </w:rPr>
        <w:t xml:space="preserve">Работата с общността и системната комуникация на </w:t>
      </w:r>
      <w:r w:rsidR="00224176" w:rsidRPr="00A27EF2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с държавни и общински служби, партньори, други доставчици на услуги, бизнеси, медии, читалища, спортни клубове и други допринасят за социалното включване на потребителите в обществото.</w:t>
      </w:r>
      <w:bookmarkEnd w:id="18"/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AC405C" w14:textId="38966D0E" w:rsidR="00F93A41" w:rsidRPr="00A27EF2" w:rsidRDefault="00F93A41" w:rsidP="00F93A4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9" w:name="_Toc86845434"/>
      <w:r w:rsidRPr="00A27EF2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</w:t>
      </w:r>
      <w:r w:rsidRPr="00A27EF2">
        <w:rPr>
          <w:rFonts w:ascii="Times New Roman" w:hAnsi="Times New Roman" w:cs="Times New Roman"/>
          <w:b/>
          <w:sz w:val="24"/>
          <w:szCs w:val="24"/>
        </w:rPr>
        <w:t xml:space="preserve"> 7.1:</w:t>
      </w:r>
      <w:r w:rsidRPr="00A27EF2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855F10" w:rsidRPr="00A27EF2">
        <w:rPr>
          <w:rFonts w:ascii="Times New Roman" w:hAnsi="Times New Roman"/>
          <w:sz w:val="24"/>
          <w:szCs w:val="24"/>
        </w:rPr>
        <w:t xml:space="preserve"> </w:t>
      </w:r>
      <w:r w:rsidRPr="00A27EF2">
        <w:rPr>
          <w:rFonts w:ascii="Times New Roman" w:hAnsi="Times New Roman" w:cs="Times New Roman"/>
          <w:sz w:val="24"/>
          <w:szCs w:val="24"/>
        </w:rPr>
        <w:t xml:space="preserve">предоставя социалната услуга </w:t>
      </w:r>
      <w:r w:rsidR="00811B77" w:rsidRPr="00A27EF2">
        <w:rPr>
          <w:rFonts w:ascii="Times New Roman" w:hAnsi="Times New Roman" w:cs="Times New Roman"/>
          <w:sz w:val="24"/>
          <w:szCs w:val="24"/>
        </w:rPr>
        <w:t xml:space="preserve">ОПДНТ </w:t>
      </w:r>
      <w:r w:rsidRPr="00A27EF2">
        <w:rPr>
          <w:rFonts w:ascii="Times New Roman" w:hAnsi="Times New Roman" w:cs="Times New Roman"/>
          <w:sz w:val="24"/>
          <w:szCs w:val="24"/>
        </w:rPr>
        <w:t>чрез взаимодействие с други доставчици на социални, образователни, здравни, културни и др. услуги, и спортни дейности</w:t>
      </w:r>
      <w:r w:rsidR="00574EAA" w:rsidRPr="00A27EF2">
        <w:rPr>
          <w:rFonts w:ascii="Times New Roman" w:hAnsi="Times New Roman" w:cs="Times New Roman"/>
          <w:sz w:val="24"/>
          <w:szCs w:val="24"/>
        </w:rPr>
        <w:t>, съобразно спецификата в състоянието на всяко дете и индив</w:t>
      </w:r>
      <w:r w:rsidR="00823ED5" w:rsidRPr="00A27EF2">
        <w:rPr>
          <w:rFonts w:ascii="Times New Roman" w:hAnsi="Times New Roman" w:cs="Times New Roman"/>
          <w:sz w:val="24"/>
          <w:szCs w:val="24"/>
        </w:rPr>
        <w:t>и</w:t>
      </w:r>
      <w:r w:rsidR="00574EAA" w:rsidRPr="00A27EF2">
        <w:rPr>
          <w:rFonts w:ascii="Times New Roman" w:hAnsi="Times New Roman" w:cs="Times New Roman"/>
          <w:sz w:val="24"/>
          <w:szCs w:val="24"/>
        </w:rPr>
        <w:t>дуалните му потребности</w:t>
      </w:r>
      <w:r w:rsidR="00574EAA" w:rsidRPr="00A27EF2">
        <w:rPr>
          <w:rFonts w:ascii="Times New Roman" w:hAnsi="Times New Roman"/>
          <w:bCs/>
          <w:sz w:val="24"/>
          <w:szCs w:val="24"/>
        </w:rPr>
        <w:t>.</w:t>
      </w:r>
      <w:bookmarkEnd w:id="19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092CD1" w:rsidRPr="00A27EF2" w14:paraId="64D0B6F9" w14:textId="77777777" w:rsidTr="00092CD1">
        <w:trPr>
          <w:trHeight w:val="12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895F" w14:textId="1A9CD1DD" w:rsidR="00092CD1" w:rsidRPr="00A27EF2" w:rsidRDefault="00092CD1" w:rsidP="00092CD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29B6CC84" w14:textId="0D2BDC96" w:rsidR="00092CD1" w:rsidRPr="00A27EF2" w:rsidRDefault="00092CD1" w:rsidP="00092CD1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092CD1" w:rsidRPr="00A27EF2" w14:paraId="4F54D7AA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156E" w14:textId="45997229" w:rsidR="00092CD1" w:rsidRPr="00A27EF2" w:rsidRDefault="00092CD1" w:rsidP="00E77A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Доставчикът координира дейностите си със структурите на ДСП, МВР</w:t>
            </w:r>
            <w:r w:rsidR="00E7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E7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Център за спешна медицинска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помощ, прокуратура, здравни и лечебни заведения, общински служби.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69CBBB" w14:textId="79577779" w:rsidR="00092CD1" w:rsidRPr="00A27EF2" w:rsidRDefault="00092CD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 от проведени срещи за координация на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дейностите</w:t>
            </w:r>
          </w:p>
          <w:p w14:paraId="1BB9B7A7" w14:textId="77777777" w:rsidR="00092CD1" w:rsidRPr="00A27EF2" w:rsidRDefault="00092CD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Вътрешните правила за работа и организация на дейността</w:t>
            </w:r>
          </w:p>
          <w:p w14:paraId="2F8D0064" w14:textId="59AACB8D" w:rsidR="00092CD1" w:rsidRPr="00A27EF2" w:rsidRDefault="0048429B" w:rsidP="002B738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092CD1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потребителите/</w:t>
            </w:r>
            <w:r w:rsidR="00092CD1" w:rsidRPr="00A27EF2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Съвместен план за интегрирано предоставяне на подкрепа</w:t>
            </w:r>
          </w:p>
        </w:tc>
      </w:tr>
      <w:tr w:rsidR="00092CD1" w:rsidRPr="00A27EF2" w14:paraId="6A120791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F2E6" w14:textId="15448678" w:rsidR="00092CD1" w:rsidRPr="00A27EF2" w:rsidRDefault="00092CD1" w:rsidP="00F93A4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Услугите за всички деца се реализират координирано с други доставчици на социални услуги, </w:t>
            </w:r>
            <w:r w:rsidR="00403947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организации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институции.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21450" w14:textId="4D695EE1" w:rsidR="00092CD1" w:rsidRPr="00A27EF2" w:rsidRDefault="00092CD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092CD1" w:rsidRPr="00A27EF2" w14:paraId="3B0865CC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42F5" w14:textId="13993B17" w:rsidR="00092CD1" w:rsidRPr="00A27EF2" w:rsidRDefault="00092CD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съдейства на всички потребители за достъп до други форми на подкрепа, съобразно индивидуалните им потребности, емоционално състояние и желания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A7F74" w14:textId="77777777" w:rsidR="00092CD1" w:rsidRPr="00A27EF2" w:rsidRDefault="00092CD1" w:rsidP="00F93A4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C36293C" w14:textId="77777777" w:rsidR="00F93A41" w:rsidRPr="00A27EF2" w:rsidRDefault="00F93A41" w:rsidP="00F93A41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890AE72" w14:textId="0E48FAA8" w:rsidR="008750D7" w:rsidRPr="00A27EF2" w:rsidRDefault="00F93A41" w:rsidP="00C15375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20" w:name="_Toc86845435"/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Pr="00A27EF2">
        <w:rPr>
          <w:rFonts w:ascii="Times New Roman" w:hAnsi="Times New Roman" w:cs="Times New Roman"/>
          <w:b/>
          <w:sz w:val="24"/>
          <w:szCs w:val="24"/>
        </w:rPr>
        <w:t xml:space="preserve"> 7.2:</w:t>
      </w:r>
      <w:r w:rsidRPr="00A27EF2">
        <w:rPr>
          <w:rFonts w:ascii="Times New Roman" w:hAnsi="Times New Roman"/>
          <w:bCs/>
          <w:sz w:val="24"/>
          <w:szCs w:val="24"/>
        </w:rPr>
        <w:t xml:space="preserve"> </w:t>
      </w:r>
      <w:r w:rsidRPr="00A27EF2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BC7D77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Pr="00A27EF2">
        <w:rPr>
          <w:rFonts w:ascii="Times New Roman" w:hAnsi="Times New Roman" w:cs="Times New Roman"/>
          <w:sz w:val="24"/>
          <w:szCs w:val="24"/>
        </w:rPr>
        <w:t>има разработена и налична актуална информация за целите на външна и вътрешна комуникация</w:t>
      </w:r>
      <w:r w:rsidRPr="00A27EF2">
        <w:rPr>
          <w:rFonts w:ascii="Times New Roman" w:hAnsi="Times New Roman" w:cs="Times New Roman"/>
          <w:bCs/>
          <w:sz w:val="24"/>
          <w:szCs w:val="24"/>
        </w:rPr>
        <w:t>.</w:t>
      </w:r>
      <w:bookmarkEnd w:id="20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C15375" w:rsidRPr="00A27EF2" w14:paraId="0E1B59D3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83D8" w14:textId="46054D1B" w:rsidR="00C15375" w:rsidRPr="00A27EF2" w:rsidRDefault="00C1537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7D035" w14:textId="51964A9A" w:rsidR="00C15375" w:rsidRPr="00A27EF2" w:rsidRDefault="00C1537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93A41" w:rsidRPr="00A27EF2" w14:paraId="119FB3A9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884C" w14:textId="057766FA" w:rsidR="00F93A41" w:rsidRPr="00A27EF2" w:rsidRDefault="00F93A4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</w:t>
            </w:r>
            <w:r w:rsidR="007E0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предназначени за общността,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са актуални и съдържат само обобщена информация за услугата.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B94AB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материали, налични в услугата</w:t>
            </w:r>
          </w:p>
          <w:p w14:paraId="46E31B6B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необходимост, материали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F93A41" w:rsidRPr="00A27EF2" w14:paraId="47E4096D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216D" w14:textId="77777777" w:rsidR="00F93A41" w:rsidRPr="00A27EF2" w:rsidRDefault="00F93A4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 за потребителите са в подходящ вид съобразен с възрастта и степента на развитието им.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33ED" w14:textId="77777777" w:rsidR="00F93A41" w:rsidRPr="00A27EF2" w:rsidRDefault="00F93A41" w:rsidP="00F93A41">
            <w:pPr>
              <w:pStyle w:val="NoSpacing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A41" w:rsidRPr="00A27EF2" w14:paraId="3040FA68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7DE1" w14:textId="77777777" w:rsidR="00F93A41" w:rsidRPr="00A27EF2" w:rsidRDefault="00F93A4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Служители и потребители могат 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EE10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наличие на събития и дейности</w:t>
            </w:r>
          </w:p>
          <w:p w14:paraId="0078C70A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34787B56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D206EA2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93A41" w:rsidRPr="00A27EF2" w14:paraId="39A714BE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36CB" w14:textId="77777777" w:rsidR="00F93A41" w:rsidRPr="00A27EF2" w:rsidRDefault="00F93A41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Актуална информация за услугата се предоставя поне два пъти годишно на ДСП.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E520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Изходяща поща</w:t>
            </w:r>
          </w:p>
          <w:p w14:paraId="0407B07B" w14:textId="77777777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материали, налични в услугата</w:t>
            </w:r>
          </w:p>
          <w:p w14:paraId="360A0679" w14:textId="7075C33B" w:rsidR="00F93A41" w:rsidRPr="00A27EF2" w:rsidRDefault="00F93A41" w:rsidP="00F93A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</w:tbl>
    <w:p w14:paraId="537F22D8" w14:textId="77777777" w:rsidR="00A723CB" w:rsidRPr="00A27EF2" w:rsidRDefault="00A723CB" w:rsidP="00B23FDD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66971BA7" w14:textId="13C6F317" w:rsidR="008F4647" w:rsidRPr="00A27EF2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8: Финансов ресурс</w:t>
      </w:r>
      <w:r w:rsidR="00C82E11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E0CB979" w14:textId="5370AC31" w:rsidR="008F4647" w:rsidRPr="00A27EF2" w:rsidRDefault="008F4647" w:rsidP="008F4647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855F10" w:rsidRPr="00A27EF2">
        <w:rPr>
          <w:rFonts w:ascii="Times New Roman" w:hAnsi="Times New Roman" w:cs="Times New Roman"/>
          <w:sz w:val="24"/>
          <w:szCs w:val="24"/>
        </w:rPr>
        <w:t xml:space="preserve"> на специализираната социална услуга ОПДНТ.</w:t>
      </w:r>
    </w:p>
    <w:p w14:paraId="59342EB2" w14:textId="6273F099" w:rsidR="008F4647" w:rsidRPr="00A27EF2" w:rsidRDefault="009D2B0B" w:rsidP="00A27EF2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</w:t>
      </w:r>
      <w:r w:rsidR="008F4647" w:rsidRPr="00A27EF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41F05767" w14:textId="26A01A87" w:rsidR="008F4647" w:rsidRPr="00A27EF2" w:rsidRDefault="008F4647" w:rsidP="008F464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8.1: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855F10" w:rsidRPr="00A27EF2">
        <w:rPr>
          <w:rFonts w:ascii="Times New Roman" w:hAnsi="Times New Roman" w:cs="Times New Roman"/>
          <w:sz w:val="24"/>
          <w:szCs w:val="24"/>
        </w:rPr>
        <w:t>Доставчикът планира и разходва финансовите средства за предоставяне на социалната услуга ОПДНТ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законосъобразно, целесъобразно и ефективно.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274480BF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F6F3" w14:textId="5B7F94D8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BA64" w14:textId="487E169B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0A54BDC5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EAF9" w14:textId="0BED7A1D" w:rsidR="00431085" w:rsidRPr="00A27EF2" w:rsidRDefault="0043108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приет от общинския съвет като част от бюджета на общината за всички социални услуги, държавно-делегирана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6008" w14:textId="55867D06" w:rsidR="00431085" w:rsidRPr="00A27EF2" w:rsidRDefault="00431085" w:rsidP="00823ED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</w:tc>
      </w:tr>
      <w:tr w:rsidR="00431085" w:rsidRPr="00A27EF2" w14:paraId="071F6630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48A" w14:textId="46BD0A05" w:rsidR="00431085" w:rsidRPr="00A27EF2" w:rsidRDefault="0043108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274" w14:textId="77777777" w:rsidR="00431085" w:rsidRPr="00A27EF2" w:rsidRDefault="00431085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189E7A69" w14:textId="77777777" w:rsidR="00431085" w:rsidRPr="00A27EF2" w:rsidRDefault="00431085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14:paraId="12CABF73" w14:textId="6729DA77" w:rsidR="00431085" w:rsidRPr="00A27EF2" w:rsidRDefault="00431085" w:rsidP="008F464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431085" w:rsidRPr="00A27EF2" w14:paraId="6EBE64EA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25D3" w14:textId="0E45F901" w:rsidR="00431085" w:rsidRPr="00A27EF2" w:rsidRDefault="0043108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70E" w14:textId="77777777" w:rsidR="00431085" w:rsidRPr="00A27EF2" w:rsidRDefault="00431085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36EAF4CE" w14:textId="5A76236C" w:rsidR="00431085" w:rsidRPr="00A27EF2" w:rsidRDefault="00431085" w:rsidP="006E567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</w:tc>
      </w:tr>
      <w:tr w:rsidR="00431085" w:rsidRPr="00A27EF2" w14:paraId="0C823622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89AE" w14:textId="6A62A055" w:rsidR="00431085" w:rsidRPr="00A27EF2" w:rsidRDefault="00431085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949" w14:textId="77777777" w:rsidR="00431085" w:rsidRPr="00A27EF2" w:rsidRDefault="00431085" w:rsidP="002039B0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1E441D87" w14:textId="77777777" w:rsidR="00431085" w:rsidRPr="00A27EF2" w:rsidRDefault="00431085" w:rsidP="002039B0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14:paraId="362D8CE0" w14:textId="04675A5F" w:rsidR="00431085" w:rsidRPr="00A27EF2" w:rsidRDefault="00431085" w:rsidP="00941408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31085" w:rsidRPr="00A27EF2" w14:paraId="10D34A4F" w14:textId="77777777" w:rsidTr="006B713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87A6" w14:textId="6B068A29" w:rsidR="00431085" w:rsidRPr="00A27EF2" w:rsidRDefault="00A27EF2" w:rsidP="006B713C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31085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Месечните средства за джобни разходи за ученици са планирани в бюджетната бланка.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5AD1" w14:textId="76DB1B11" w:rsidR="00431085" w:rsidRPr="00A27EF2" w:rsidRDefault="00431085" w:rsidP="00414DD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14:paraId="7E86B4CE" w14:textId="74DD13E2" w:rsidR="00431085" w:rsidRPr="00A27EF2" w:rsidRDefault="00431085" w:rsidP="00414DD6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Вътрешен документ удостоверяващ изплащанията</w:t>
            </w:r>
          </w:p>
        </w:tc>
      </w:tr>
    </w:tbl>
    <w:p w14:paraId="08EC9CF0" w14:textId="77777777" w:rsidR="00C17E92" w:rsidRPr="00A27EF2" w:rsidRDefault="00C17E92" w:rsidP="00875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CD90D2" w14:textId="4A64197A" w:rsidR="008F4647" w:rsidRPr="00A27EF2" w:rsidRDefault="008F4647" w:rsidP="008F4647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 xml:space="preserve">Б. Доставчикът на </w:t>
      </w:r>
      <w:r w:rsidR="00BF4790" w:rsidRPr="00A27EF2">
        <w:rPr>
          <w:rFonts w:ascii="Times New Roman" w:hAnsi="Times New Roman" w:cs="Times New Roman"/>
          <w:b/>
          <w:sz w:val="24"/>
          <w:szCs w:val="24"/>
        </w:rPr>
        <w:t xml:space="preserve">специализираната </w:t>
      </w:r>
      <w:r w:rsidRPr="00A27EF2">
        <w:rPr>
          <w:rFonts w:ascii="Times New Roman" w:hAnsi="Times New Roman" w:cs="Times New Roman"/>
          <w:b/>
          <w:sz w:val="24"/>
          <w:szCs w:val="24"/>
        </w:rPr>
        <w:t>соц</w:t>
      </w:r>
      <w:r w:rsidR="00BF4790" w:rsidRPr="00A27EF2">
        <w:rPr>
          <w:rFonts w:ascii="Times New Roman" w:hAnsi="Times New Roman" w:cs="Times New Roman"/>
          <w:b/>
          <w:sz w:val="24"/>
          <w:szCs w:val="24"/>
        </w:rPr>
        <w:t>иална</w:t>
      </w:r>
      <w:r w:rsidR="004E0DC0" w:rsidRPr="00A27EF2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7279A4" w:rsidRPr="00811FA3">
        <w:rPr>
          <w:rFonts w:ascii="Times New Roman" w:hAnsi="Times New Roman" w:cs="Times New Roman"/>
          <w:b/>
          <w:sz w:val="24"/>
          <w:szCs w:val="24"/>
        </w:rPr>
        <w:t xml:space="preserve">Осигуряване на </w:t>
      </w:r>
      <w:r w:rsidR="007279A4">
        <w:rPr>
          <w:rFonts w:ascii="Times New Roman" w:hAnsi="Times New Roman" w:cs="Times New Roman"/>
          <w:b/>
          <w:sz w:val="24"/>
          <w:szCs w:val="24"/>
        </w:rPr>
        <w:t>п</w:t>
      </w:r>
      <w:r w:rsidR="002142C0" w:rsidRPr="00A27EF2">
        <w:rPr>
          <w:rFonts w:ascii="Times New Roman" w:hAnsi="Times New Roman" w:cs="Times New Roman"/>
          <w:b/>
          <w:sz w:val="24"/>
          <w:szCs w:val="24"/>
        </w:rPr>
        <w:t xml:space="preserve">одслон за деца, пострадали от домашно насилие, и деца – жертви на трафик </w:t>
      </w:r>
      <w:r w:rsidR="0061750A" w:rsidRPr="00A27EF2">
        <w:rPr>
          <w:rFonts w:ascii="Times New Roman" w:hAnsi="Times New Roman" w:cs="Times New Roman"/>
          <w:b/>
          <w:sz w:val="24"/>
          <w:szCs w:val="24"/>
        </w:rPr>
        <w:t>(</w:t>
      </w:r>
      <w:r w:rsidR="001536EA" w:rsidRPr="00A27EF2">
        <w:rPr>
          <w:rFonts w:ascii="Times New Roman" w:hAnsi="Times New Roman" w:cs="Times New Roman"/>
          <w:b/>
          <w:sz w:val="24"/>
          <w:szCs w:val="24"/>
        </w:rPr>
        <w:t>ОПДНТ</w:t>
      </w:r>
      <w:r w:rsidR="0061750A" w:rsidRPr="00A27EF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A27EF2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4165D38D" w14:textId="571DECB8" w:rsidR="006B713C" w:rsidRPr="00A27EF2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9: Структура и квалификация на служителите</w:t>
      </w:r>
    </w:p>
    <w:p w14:paraId="7A7196AB" w14:textId="0933AC95" w:rsidR="006B713C" w:rsidRPr="00A27EF2" w:rsidRDefault="00684C9A" w:rsidP="006B713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eastAsia="Calibri" w:hAnsi="Times New Roman" w:cs="Times New Roman"/>
          <w:sz w:val="24"/>
          <w:szCs w:val="24"/>
          <w:lang w:eastAsia="bg-BG"/>
        </w:rPr>
        <w:t>Специализираната социална услуга ОПДНТ осигурява възможно най-високо качество на човешките ресурси, необходими за ефективно предоставяне на услугата, съобразно нейната специфика</w:t>
      </w:r>
      <w:r w:rsidR="006B713C" w:rsidRPr="00A27EF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2AE2524" w14:textId="3F6BDF75" w:rsidR="006B713C" w:rsidRPr="00A27EF2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9.1: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684C9A" w:rsidRPr="00A27EF2">
        <w:rPr>
          <w:rFonts w:ascii="Times New Roman" w:hAnsi="Times New Roman" w:cs="Times New Roman"/>
          <w:sz w:val="24"/>
          <w:szCs w:val="24"/>
        </w:rPr>
        <w:t>Доставчикът на социалната услуга осигурява достатъчно на брой и с необходимата професионална подготовка служители.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3573CA1F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58E5" w14:textId="453F00DE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2D26" w14:textId="1D112695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0A4BB106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2B717" w14:textId="468DFBF8" w:rsidR="00431085" w:rsidRPr="00A27EF2" w:rsidRDefault="00431085" w:rsidP="008750D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За всички позиции има разработени и одобрени длъжностни характеристики с включено задължение за съдействие  чл. 7 от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ЗЗДет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6A660" w14:textId="7039294F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Актуални длъжностни характеристики</w:t>
            </w:r>
            <w:r w:rsidR="00A433D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подписани от работодателя и служителя </w:t>
            </w:r>
          </w:p>
          <w:p w14:paraId="4169937B" w14:textId="7FB32757" w:rsidR="00431085" w:rsidRPr="00A27EF2" w:rsidRDefault="00431085" w:rsidP="0014498A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31085" w:rsidRPr="00A27EF2" w14:paraId="440E587A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F6C5" w14:textId="77777777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90E5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60309D45" w14:textId="34230883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нтервюта със служители</w:t>
            </w:r>
          </w:p>
        </w:tc>
      </w:tr>
      <w:tr w:rsidR="00431085" w:rsidRPr="00A27EF2" w14:paraId="1695F56F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162F" w14:textId="53A0A1E7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 изискванията за заемане на длъжностите за служители са заложени специални умения, като: </w:t>
            </w:r>
          </w:p>
          <w:p w14:paraId="42110F6C" w14:textId="7969C229" w:rsidR="00431085" w:rsidRPr="00A27EF2" w:rsidRDefault="00431085" w:rsidP="008E0DA9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работа с деца, жертви на насилие и трафик</w:t>
            </w:r>
            <w:r w:rsidR="00A95701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семейства; </w:t>
            </w:r>
          </w:p>
          <w:p w14:paraId="23896FF0" w14:textId="4948810E" w:rsidR="00431085" w:rsidRPr="00A27EF2" w:rsidRDefault="00431085" w:rsidP="008E0DA9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бърза, адекватна реакция и вземане на решение в ситуация на криза, емоционален конфликт, осъществяване на кризисни интервенции, умения за адекватно поведение при работа с лица с агресивно/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14:paraId="75618389" w14:textId="16871B89" w:rsidR="00431085" w:rsidRPr="00A27EF2" w:rsidRDefault="00431085" w:rsidP="00AF735D">
            <w:pPr>
              <w:pStyle w:val="ListParagraph"/>
              <w:numPr>
                <w:ilvl w:val="0"/>
                <w:numId w:val="8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прилагане на индивидуален подход и оценка на потребностите на детето; </w:t>
            </w:r>
          </w:p>
          <w:p w14:paraId="390027AA" w14:textId="77777777" w:rsidR="00431085" w:rsidRPr="00A27EF2" w:rsidRDefault="00431085" w:rsidP="00AF735D">
            <w:pPr>
              <w:pStyle w:val="ListParagraph"/>
              <w:numPr>
                <w:ilvl w:val="0"/>
                <w:numId w:val="8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специфични умения, свързани с необходимостта от оказване на консултации, предоставяне на подкрепа за преодоляване на последствията от травмата;</w:t>
            </w:r>
          </w:p>
          <w:p w14:paraId="6A980B86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добри комуникативни умения и умения за работа в екип – в самата услуга и при междуинституционално сътрудничество и взаимодействие.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FC81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</w:t>
            </w:r>
          </w:p>
          <w:p w14:paraId="0229BF21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Обява за набиране на служители</w:t>
            </w:r>
          </w:p>
        </w:tc>
      </w:tr>
      <w:tr w:rsidR="00431085" w:rsidRPr="00A27EF2" w14:paraId="0B68FB31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6FC2" w14:textId="77777777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CD1416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14:paraId="498842B8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14:paraId="0B746590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431085" w:rsidRPr="00A27EF2" w14:paraId="019FEE0A" w14:textId="77777777" w:rsidTr="00A03B0D">
        <w:tc>
          <w:tcPr>
            <w:tcW w:w="4786" w:type="dxa"/>
          </w:tcPr>
          <w:p w14:paraId="55792AEA" w14:textId="4082D68E" w:rsidR="00431085" w:rsidRPr="00A27EF2" w:rsidRDefault="00431085" w:rsidP="003518C0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</w:t>
            </w:r>
            <w:r w:rsidR="003518C0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247041FB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431085" w:rsidRPr="00A27EF2" w14:paraId="510335AC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9D6B" w14:textId="77777777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на минимум 75%.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526A46" w14:textId="77777777" w:rsidR="00431085" w:rsidRPr="00A27EF2" w:rsidRDefault="00431085" w:rsidP="00AF735D">
            <w:pPr>
              <w:numPr>
                <w:ilvl w:val="0"/>
                <w:numId w:val="24"/>
              </w:num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</w:p>
          <w:p w14:paraId="27C3E14A" w14:textId="4B23FA2C" w:rsidR="00431085" w:rsidRPr="00A27EF2" w:rsidRDefault="00431085" w:rsidP="00AF735D">
            <w:pPr>
              <w:numPr>
                <w:ilvl w:val="1"/>
                <w:numId w:val="24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основни </w:t>
            </w:r>
            <w:r w:rsidR="00144B75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соц. работник; </w:t>
            </w:r>
            <w:r w:rsidR="00E82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мед. сестра;</w:t>
            </w:r>
          </w:p>
          <w:p w14:paraId="20A68FE7" w14:textId="1B0BBBAE" w:rsidR="00431085" w:rsidRPr="00A27EF2" w:rsidRDefault="00DC32BE" w:rsidP="00AF735D">
            <w:pPr>
              <w:numPr>
                <w:ilvl w:val="1"/>
                <w:numId w:val="24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431085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препоръчителни </w:t>
            </w:r>
            <w:r w:rsidR="00144B75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</w:t>
            </w:r>
            <w:r w:rsidR="00431085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психолог; специалист соц. дейности;</w:t>
            </w:r>
            <w:r w:rsidR="000D6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EB575A" w14:textId="6013D2D3" w:rsidR="00431085" w:rsidRPr="00A27EF2" w:rsidRDefault="00431085" w:rsidP="00AF735D">
            <w:pPr>
              <w:numPr>
                <w:ilvl w:val="1"/>
                <w:numId w:val="24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служители, пряко ангажирани с обслужването на потребителите: детегледач;</w:t>
            </w:r>
          </w:p>
          <w:p w14:paraId="4F82E7A5" w14:textId="2C2BC5B9" w:rsidR="00431085" w:rsidRPr="00A27EF2" w:rsidRDefault="00DC32BE" w:rsidP="00AF735D">
            <w:pPr>
              <w:numPr>
                <w:ilvl w:val="1"/>
                <w:numId w:val="24"/>
              </w:numPr>
              <w:spacing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 необходимост, </w:t>
            </w:r>
            <w:r w:rsidR="00431085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подпомагащи служители:  готвач; хигиенист; шофьор/поддръжка)</w:t>
            </w:r>
          </w:p>
          <w:p w14:paraId="2EC18475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431085" w:rsidRPr="00A27EF2" w14:paraId="0DF40991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F808" w14:textId="608DEFC2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14:paraId="3BEDF7A4" w14:textId="1C1CD914" w:rsidR="00431085" w:rsidRPr="00A27EF2" w:rsidRDefault="00431085" w:rsidP="00A03B0D">
            <w:pPr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а) основни </w:t>
            </w:r>
            <w:r w:rsidR="00144B75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служители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необходими за функционирането на услугата и препоръчителни </w:t>
            </w:r>
            <w:r w:rsidR="00144B75"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служители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;</w:t>
            </w:r>
          </w:p>
          <w:p w14:paraId="334212EB" w14:textId="217B04B7" w:rsidR="00431085" w:rsidRPr="00A27EF2" w:rsidRDefault="00431085" w:rsidP="00C50EAE">
            <w:pPr>
              <w:tabs>
                <w:tab w:val="num" w:pos="993"/>
              </w:tabs>
              <w:spacing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б) служители, пряко ангажирани с </w:t>
            </w:r>
            <w:proofErr w:type="spellStart"/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обгрижването</w:t>
            </w:r>
            <w:proofErr w:type="spellEnd"/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на потребителите и служители, подпомагащи функционирането на социалната услуги.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7EAB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31085" w:rsidRPr="00A27EF2" w14:paraId="329A3722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AFED" w14:textId="15EAABC6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ОПДНТ</w:t>
            </w:r>
            <w:r w:rsidR="00DC32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</w:t>
            </w:r>
          </w:p>
          <w:p w14:paraId="68AD1666" w14:textId="1A3C90FA" w:rsidR="00431085" w:rsidRPr="00A27EF2" w:rsidRDefault="00431085" w:rsidP="00A03B0D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A27E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(*) минимален брой на лицата, ползващи социалната услугата – 4 и максимален брой лица, ползващи социалната услуга – 10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3832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0815BAA6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14:paraId="44A615AC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 числеността на служителите (0,9)</w:t>
            </w:r>
          </w:p>
        </w:tc>
      </w:tr>
      <w:tr w:rsidR="00431085" w:rsidRPr="00A27EF2" w14:paraId="5117BEA5" w14:textId="77777777" w:rsidTr="00A03B0D">
        <w:tc>
          <w:tcPr>
            <w:tcW w:w="4786" w:type="dxa"/>
          </w:tcPr>
          <w:p w14:paraId="6141F069" w14:textId="18FBC103" w:rsidR="00431085" w:rsidRPr="00A27EF2" w:rsidRDefault="00431085" w:rsidP="00EC6BF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годни и правоспособни за работа с деца в услугата.</w:t>
            </w:r>
          </w:p>
        </w:tc>
        <w:tc>
          <w:tcPr>
            <w:tcW w:w="4678" w:type="dxa"/>
          </w:tcPr>
          <w:p w14:paraId="60910FEC" w14:textId="12959930" w:rsidR="00431085" w:rsidRPr="00A27EF2" w:rsidRDefault="00431085" w:rsidP="00EC6BF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14:paraId="39B0DCEA" w14:textId="078E0E5E" w:rsidR="00431085" w:rsidRPr="00A27EF2" w:rsidRDefault="00431085" w:rsidP="00EC6BF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Свидетелство за съдимост за всеки служител – при постъпване на работа</w:t>
            </w:r>
          </w:p>
        </w:tc>
      </w:tr>
      <w:tr w:rsidR="00431085" w:rsidRPr="00A27EF2" w14:paraId="2EEC48AD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9E47" w14:textId="26BAA517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служители са с редовни лични здравни книжки.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C459" w14:textId="63B9EE8D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Лични здравни книжки на служителите – заверени за всяка календарна година</w:t>
            </w:r>
          </w:p>
        </w:tc>
      </w:tr>
      <w:tr w:rsidR="00431085" w:rsidRPr="00A27EF2" w14:paraId="64AC53A7" w14:textId="77777777" w:rsidTr="00A03B0D">
        <w:trPr>
          <w:trHeight w:val="1954"/>
        </w:trPr>
        <w:tc>
          <w:tcPr>
            <w:tcW w:w="4786" w:type="dxa"/>
            <w:hideMark/>
          </w:tcPr>
          <w:p w14:paraId="39ACD89F" w14:textId="77777777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потвърждават, че организацията на сменния режим на работа е според договорните им отношения.</w:t>
            </w:r>
          </w:p>
        </w:tc>
        <w:tc>
          <w:tcPr>
            <w:tcW w:w="4678" w:type="dxa"/>
            <w:hideMark/>
          </w:tcPr>
          <w:p w14:paraId="36FF1DB2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4231439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договори на всички служители</w:t>
            </w:r>
          </w:p>
          <w:p w14:paraId="00CBB164" w14:textId="10DA6BBF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и счетоводителя</w:t>
            </w:r>
          </w:p>
          <w:p w14:paraId="21610559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счетоводни документи </w:t>
            </w:r>
          </w:p>
          <w:p w14:paraId="2216EDC5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Работни графици за последните 4 месеца</w:t>
            </w:r>
          </w:p>
        </w:tc>
      </w:tr>
      <w:tr w:rsidR="00431085" w:rsidRPr="00A27EF2" w14:paraId="7E8E7392" w14:textId="77777777" w:rsidTr="00A03B0D">
        <w:tc>
          <w:tcPr>
            <w:tcW w:w="4786" w:type="dxa"/>
          </w:tcPr>
          <w:p w14:paraId="42120EE3" w14:textId="77777777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кадри за последните 12 месеца –  по позиции и брой.</w:t>
            </w:r>
          </w:p>
        </w:tc>
        <w:tc>
          <w:tcPr>
            <w:tcW w:w="4678" w:type="dxa"/>
          </w:tcPr>
          <w:p w14:paraId="49D1FB1F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14:paraId="179BBA3E" w14:textId="6DBFB29C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14:paraId="4C44982A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431085" w:rsidRPr="00A27EF2" w14:paraId="11F9493B" w14:textId="77777777" w:rsidTr="00A03B0D">
        <w:tc>
          <w:tcPr>
            <w:tcW w:w="4786" w:type="dxa"/>
          </w:tcPr>
          <w:p w14:paraId="39F4B2F5" w14:textId="71F1455B" w:rsidR="00431085" w:rsidRPr="00A27EF2" w:rsidRDefault="00431085" w:rsidP="00D94B3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Брой сключени договори/споразумения за наемане на допълнителни 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 –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 състояние по позиции и брой.</w:t>
            </w:r>
          </w:p>
        </w:tc>
        <w:tc>
          <w:tcPr>
            <w:tcW w:w="4678" w:type="dxa"/>
          </w:tcPr>
          <w:p w14:paraId="7B8231D9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4CBF51A9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14:paraId="62AC95BC" w14:textId="5A16ED36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431085" w:rsidRPr="00A27EF2" w14:paraId="1919E38C" w14:textId="77777777" w:rsidTr="00A03B0D">
        <w:tc>
          <w:tcPr>
            <w:tcW w:w="4786" w:type="dxa"/>
          </w:tcPr>
          <w:p w14:paraId="237B208C" w14:textId="6E9D1AE5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подписани трудови/граждански договори.</w:t>
            </w:r>
          </w:p>
        </w:tc>
        <w:tc>
          <w:tcPr>
            <w:tcW w:w="4678" w:type="dxa"/>
          </w:tcPr>
          <w:p w14:paraId="459C529B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431085" w:rsidRPr="00A27EF2" w14:paraId="4BD0884A" w14:textId="77777777" w:rsidTr="00A03B0D">
        <w:tc>
          <w:tcPr>
            <w:tcW w:w="4786" w:type="dxa"/>
          </w:tcPr>
          <w:p w14:paraId="113B202B" w14:textId="5FDFA6D0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Оценката на служителите се извършва веднъж годишно и отразява целите и мерките за професионалното им развитие в ОПДНТ.</w:t>
            </w:r>
          </w:p>
        </w:tc>
        <w:tc>
          <w:tcPr>
            <w:tcW w:w="4678" w:type="dxa"/>
          </w:tcPr>
          <w:p w14:paraId="244DCED7" w14:textId="77777777" w:rsidR="00431085" w:rsidRPr="00A27EF2" w:rsidRDefault="00431085" w:rsidP="008E0DA9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14:paraId="5804D0F1" w14:textId="77777777" w:rsidR="00431085" w:rsidRPr="00A27EF2" w:rsidRDefault="00431085" w:rsidP="00A03B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431085" w:rsidRPr="00A27EF2" w14:paraId="2A05C2FD" w14:textId="77777777" w:rsidTr="00A03B0D">
        <w:tc>
          <w:tcPr>
            <w:tcW w:w="4786" w:type="dxa"/>
          </w:tcPr>
          <w:p w14:paraId="1A095773" w14:textId="77777777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736CA513" w14:textId="0C309CE2" w:rsidR="00431085" w:rsidRPr="00A27EF2" w:rsidRDefault="00431085" w:rsidP="008E0DA9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 за оценка</w:t>
            </w:r>
          </w:p>
        </w:tc>
      </w:tr>
    </w:tbl>
    <w:p w14:paraId="379050CE" w14:textId="77777777" w:rsidR="006B713C" w:rsidRPr="00A27EF2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031E8C" w14:textId="40414CD6" w:rsidR="00C50EAE" w:rsidRPr="00A27EF2" w:rsidRDefault="007D5890" w:rsidP="00C50EA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9.2:</w:t>
      </w:r>
      <w:r w:rsidRPr="00A27EF2">
        <w:rPr>
          <w:rFonts w:ascii="Times New Roman" w:hAnsi="Times New Roman" w:cs="Times New Roman"/>
          <w:sz w:val="24"/>
          <w:szCs w:val="24"/>
        </w:rPr>
        <w:t xml:space="preserve"> Процедурата </w:t>
      </w:r>
      <w:r w:rsidR="00E867C2" w:rsidRPr="00A27EF2">
        <w:rPr>
          <w:rFonts w:ascii="Times New Roman" w:hAnsi="Times New Roman" w:cs="Times New Roman"/>
          <w:sz w:val="24"/>
          <w:szCs w:val="24"/>
        </w:rPr>
        <w:t>на доставчика на</w:t>
      </w:r>
      <w:r w:rsidR="00E867C2" w:rsidRPr="00A27EF2">
        <w:rPr>
          <w:rFonts w:ascii="Times New Roman" w:hAnsi="Times New Roman"/>
          <w:sz w:val="24"/>
          <w:szCs w:val="24"/>
        </w:rPr>
        <w:t xml:space="preserve"> социалната услуга </w:t>
      </w:r>
      <w:r w:rsidRPr="00A27EF2">
        <w:rPr>
          <w:rFonts w:ascii="Times New Roman" w:hAnsi="Times New Roman" w:cs="Times New Roman"/>
          <w:sz w:val="24"/>
          <w:szCs w:val="24"/>
        </w:rPr>
        <w:t>за подбор на служителите описва процесите и необходимите документи за подбор, наемане и сключване на договори със служителите</w:t>
      </w:r>
      <w:r w:rsidR="00333B0A" w:rsidRPr="00A27EF2">
        <w:rPr>
          <w:rFonts w:ascii="Times New Roman" w:hAnsi="Times New Roman" w:cs="Times New Roman"/>
          <w:sz w:val="24"/>
          <w:szCs w:val="24"/>
        </w:rPr>
        <w:t xml:space="preserve"> (и доброволците)</w:t>
      </w:r>
      <w:r w:rsidRPr="00A27EF2">
        <w:rPr>
          <w:rFonts w:ascii="Times New Roman" w:hAnsi="Times New Roman" w:cs="Times New Roman"/>
          <w:sz w:val="24"/>
          <w:szCs w:val="24"/>
        </w:rPr>
        <w:t xml:space="preserve">. </w:t>
      </w:r>
      <w:r w:rsidR="00C50EAE" w:rsidRPr="00A27EF2">
        <w:rPr>
          <w:rFonts w:ascii="Times New Roman" w:hAnsi="Times New Roman" w:cs="Times New Roman"/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1F4FF957" w14:textId="77777777" w:rsidTr="000A5D5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30CA" w14:textId="34A656D9" w:rsidR="00431085" w:rsidRPr="00A27EF2" w:rsidRDefault="00431085" w:rsidP="00431085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8974" w14:textId="6C5E8404" w:rsidR="00431085" w:rsidRPr="00A27EF2" w:rsidRDefault="00431085" w:rsidP="00431085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490AB1CD" w14:textId="77777777" w:rsidTr="000A5D5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8A17" w14:textId="77777777" w:rsidR="00431085" w:rsidRPr="00A27EF2" w:rsidRDefault="00431085" w:rsidP="00875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79BC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50C0F1EB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150DAF4C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431085" w:rsidRPr="00A27EF2" w14:paraId="241A02EB" w14:textId="77777777" w:rsidTr="000A5D5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F258" w14:textId="77777777" w:rsidR="00431085" w:rsidRPr="00A27EF2" w:rsidRDefault="00431085" w:rsidP="00875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F0E3" w14:textId="77777777" w:rsidR="00431085" w:rsidRPr="00A27EF2" w:rsidRDefault="00431085" w:rsidP="000A5D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085" w:rsidRPr="00A27EF2" w14:paraId="62D6D44D" w14:textId="77777777" w:rsidTr="000A5D5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ABAB" w14:textId="77777777" w:rsidR="00431085" w:rsidRPr="00A27EF2" w:rsidRDefault="00431085" w:rsidP="00875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 на доброволци е в съответствие с писмена процедура.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7EBD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431085" w:rsidRPr="00A27EF2" w14:paraId="6031B662" w14:textId="77777777" w:rsidTr="000A5D5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B7E4A" w14:textId="77777777" w:rsidR="00431085" w:rsidRPr="00A27EF2" w:rsidRDefault="00431085" w:rsidP="00875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функциите,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8C16F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431085" w:rsidRPr="00A27EF2" w14:paraId="6406AA19" w14:textId="77777777" w:rsidTr="000A5D5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BF91" w14:textId="77777777" w:rsidR="00431085" w:rsidRPr="00A27EF2" w:rsidRDefault="00431085" w:rsidP="008750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0215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20F4A264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5C8904AD" w14:textId="77777777" w:rsidR="006B713C" w:rsidRPr="00A27EF2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854F12" w14:textId="51D46F0B" w:rsidR="006B713C" w:rsidRPr="00A27EF2" w:rsidRDefault="006B713C" w:rsidP="006B713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1</w:t>
      </w:r>
      <w:r w:rsidR="007D5890" w:rsidRPr="00A27EF2">
        <w:rPr>
          <w:rFonts w:ascii="Times New Roman" w:hAnsi="Times New Roman" w:cs="Times New Roman"/>
          <w:b/>
          <w:bCs/>
          <w:sz w:val="24"/>
          <w:szCs w:val="24"/>
        </w:rPr>
        <w:t>0: Развитие на служителите</w:t>
      </w:r>
    </w:p>
    <w:p w14:paraId="22CE4B84" w14:textId="78CC90C2" w:rsidR="006B713C" w:rsidRPr="00A27EF2" w:rsidRDefault="000D6B39" w:rsidP="00333B0A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Специализираната социална услуга ОПДНТ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6B713C" w:rsidRPr="00A27EF2">
        <w:rPr>
          <w:rFonts w:ascii="Times New Roman" w:hAnsi="Times New Roman" w:cs="Times New Roman"/>
          <w:sz w:val="24"/>
          <w:szCs w:val="24"/>
        </w:rPr>
        <w:t xml:space="preserve">прилага ефективна система за управление </w:t>
      </w:r>
      <w:r w:rsidR="00B83494" w:rsidRPr="00A27EF2">
        <w:rPr>
          <w:rFonts w:ascii="Times New Roman" w:hAnsi="Times New Roman" w:cs="Times New Roman"/>
          <w:sz w:val="24"/>
          <w:szCs w:val="24"/>
        </w:rPr>
        <w:t xml:space="preserve">на човешките ресурси с </w:t>
      </w:r>
      <w:r w:rsidR="006B713C" w:rsidRPr="00A27EF2">
        <w:rPr>
          <w:rFonts w:ascii="Times New Roman" w:hAnsi="Times New Roman" w:cs="Times New Roman"/>
          <w:sz w:val="24"/>
          <w:szCs w:val="24"/>
        </w:rPr>
        <w:t xml:space="preserve">подходящи мерки за </w:t>
      </w:r>
      <w:r w:rsidR="00333B0A" w:rsidRPr="00A27EF2">
        <w:rPr>
          <w:rFonts w:ascii="Times New Roman" w:hAnsi="Times New Roman" w:cs="Times New Roman"/>
          <w:sz w:val="24"/>
          <w:szCs w:val="24"/>
        </w:rPr>
        <w:t>професионална подкрепа и</w:t>
      </w:r>
      <w:r w:rsidR="006B713C" w:rsidRPr="00A27EF2">
        <w:rPr>
          <w:rFonts w:ascii="Times New Roman" w:hAnsi="Times New Roman" w:cs="Times New Roman"/>
          <w:sz w:val="24"/>
          <w:szCs w:val="24"/>
        </w:rPr>
        <w:t xml:space="preserve"> личностно развитие на служителите при ус</w:t>
      </w:r>
      <w:r w:rsidR="00333B0A" w:rsidRPr="00A27EF2">
        <w:rPr>
          <w:rFonts w:ascii="Times New Roman" w:hAnsi="Times New Roman" w:cs="Times New Roman"/>
          <w:sz w:val="24"/>
          <w:szCs w:val="24"/>
        </w:rPr>
        <w:t>ловия за учене през целия живот.</w:t>
      </w:r>
    </w:p>
    <w:p w14:paraId="5F33C3F2" w14:textId="3DF90248" w:rsidR="006B713C" w:rsidRPr="00A27EF2" w:rsidRDefault="00333B0A" w:rsidP="005D795B">
      <w:pPr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10.1</w:t>
      </w:r>
      <w:r w:rsidR="006B713C"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B713C" w:rsidRPr="00A27EF2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201DC8" w:rsidRPr="00A27EF2">
        <w:rPr>
          <w:rFonts w:ascii="Times New Roman" w:hAnsi="Times New Roman"/>
          <w:sz w:val="24"/>
          <w:szCs w:val="24"/>
        </w:rPr>
        <w:t xml:space="preserve"> на социалната услуга</w:t>
      </w:r>
      <w:r w:rsidR="006B713C" w:rsidRPr="00A27EF2">
        <w:rPr>
          <w:rFonts w:ascii="Times New Roman" w:hAnsi="Times New Roman" w:cs="Times New Roman"/>
          <w:bCs/>
          <w:sz w:val="24"/>
          <w:szCs w:val="24"/>
        </w:rPr>
        <w:t xml:space="preserve"> осигурява условия за проф</w:t>
      </w:r>
      <w:r w:rsidRPr="00A27EF2">
        <w:rPr>
          <w:rFonts w:ascii="Times New Roman" w:hAnsi="Times New Roman" w:cs="Times New Roman"/>
          <w:bCs/>
          <w:sz w:val="24"/>
          <w:szCs w:val="24"/>
        </w:rPr>
        <w:t>есионално</w:t>
      </w:r>
      <w:r w:rsidR="006B713C" w:rsidRPr="00A27EF2">
        <w:rPr>
          <w:rFonts w:ascii="Times New Roman" w:hAnsi="Times New Roman" w:cs="Times New Roman"/>
          <w:bCs/>
          <w:sz w:val="24"/>
          <w:szCs w:val="24"/>
        </w:rPr>
        <w:t xml:space="preserve"> развитие на служителите.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486ED5DC" w14:textId="77777777" w:rsidTr="008C7FE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11BF" w14:textId="37DC1F78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21" w:name="_Hlk88004139"/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90B8" w14:textId="12B0027B" w:rsidR="00431085" w:rsidRPr="00A27EF2" w:rsidRDefault="00431085" w:rsidP="00431085">
            <w:pPr>
              <w:spacing w:line="240" w:lineRule="exact"/>
              <w:ind w:left="3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31085" w:rsidRPr="00A27EF2" w14:paraId="31DE83BB" w14:textId="77777777" w:rsidTr="008C7FE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37A6" w14:textId="77777777" w:rsidR="00431085" w:rsidRPr="00A27EF2" w:rsidRDefault="00431085" w:rsidP="008750D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имат достъп до  програми за квалификация и обучителни курсове, съответстващи на разписаните им задължения и отговорности в длъжностните им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C46E" w14:textId="77777777" w:rsidR="00431085" w:rsidRPr="00A27EF2" w:rsidRDefault="00431085" w:rsidP="008750D7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</w:tc>
      </w:tr>
      <w:tr w:rsidR="00431085" w:rsidRPr="00A27EF2" w14:paraId="1FB0252D" w14:textId="77777777" w:rsidTr="008C7FE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799F" w14:textId="77777777" w:rsidR="00431085" w:rsidRPr="00A27EF2" w:rsidRDefault="00431085" w:rsidP="008750D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необходимост доставчикът осъществява партньорства с различни обучителни организации или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96B0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4FFFB42E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431085" w:rsidRPr="00A27EF2" w14:paraId="19420774" w14:textId="77777777" w:rsidTr="008C7FE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E85E" w14:textId="77777777" w:rsidR="00431085" w:rsidRPr="00A27EF2" w:rsidRDefault="00431085" w:rsidP="008750D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в услугата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0C1" w14:textId="77777777" w:rsidR="00431085" w:rsidRPr="00A27EF2" w:rsidRDefault="00431085" w:rsidP="008750D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Индивидуална оценка на всеки служител</w:t>
            </w:r>
          </w:p>
        </w:tc>
      </w:tr>
      <w:bookmarkEnd w:id="21"/>
      <w:tr w:rsidR="008C7FE2" w14:paraId="71364DF4" w14:textId="77777777" w:rsidTr="008C7FE2">
        <w:tc>
          <w:tcPr>
            <w:tcW w:w="4786" w:type="dxa"/>
          </w:tcPr>
          <w:p w14:paraId="7E360113" w14:textId="77777777" w:rsidR="008C7FE2" w:rsidRPr="009B031B" w:rsidRDefault="008C7FE2" w:rsidP="008C7FE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78" w:type="dxa"/>
          </w:tcPr>
          <w:p w14:paraId="78D442B1" w14:textId="77777777" w:rsidR="008C7FE2" w:rsidRPr="009B031B" w:rsidRDefault="008C7FE2" w:rsidP="00E7627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020F65D5" w14:textId="77777777" w:rsidR="008C7FE2" w:rsidRPr="009B031B" w:rsidRDefault="008C7FE2" w:rsidP="00E7627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23C254A7" w14:textId="77777777" w:rsidR="008C7FE2" w:rsidRPr="009B031B" w:rsidRDefault="008C7FE2" w:rsidP="00E7627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45A82263" w14:textId="77777777" w:rsidR="006B713C" w:rsidRPr="00A27EF2" w:rsidRDefault="006B713C" w:rsidP="006B713C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E3C1CD6" w14:textId="2402345B" w:rsidR="006B713C" w:rsidRPr="00A27EF2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10</w:t>
      </w:r>
      <w:r w:rsidR="00333B0A" w:rsidRPr="00A27EF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E567F" w:rsidRPr="00A27EF2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9C33C1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Pr="00A27EF2">
        <w:rPr>
          <w:rFonts w:ascii="Times New Roman" w:hAnsi="Times New Roman" w:cs="Times New Roman"/>
          <w:sz w:val="24"/>
          <w:szCs w:val="24"/>
        </w:rPr>
        <w:t>осигурява въвеждащи и надграждащи</w:t>
      </w:r>
      <w:r w:rsidR="00FD112D" w:rsidRPr="00A27EF2">
        <w:rPr>
          <w:rFonts w:ascii="Times New Roman" w:hAnsi="Times New Roman" w:cs="Times New Roman"/>
          <w:sz w:val="24"/>
          <w:szCs w:val="24"/>
        </w:rPr>
        <w:t>/</w:t>
      </w:r>
      <w:r w:rsidRPr="00A27EF2">
        <w:rPr>
          <w:rFonts w:ascii="Times New Roman" w:hAnsi="Times New Roman" w:cs="Times New Roman"/>
          <w:sz w:val="24"/>
          <w:szCs w:val="24"/>
        </w:rPr>
        <w:t xml:space="preserve">специализирани обучения за служителите.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76D6BE48" w14:textId="77777777" w:rsidTr="00F6304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CE91" w14:textId="4151563C" w:rsidR="00431085" w:rsidRPr="00A27EF2" w:rsidRDefault="00431085" w:rsidP="00431085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566F" w14:textId="686602E7" w:rsidR="00431085" w:rsidRPr="00A27EF2" w:rsidRDefault="00431085" w:rsidP="00431085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2603DFB1" w14:textId="77777777" w:rsidTr="00F6304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F015" w14:textId="3A5C55F3" w:rsidR="00431085" w:rsidRPr="00A27EF2" w:rsidRDefault="00431085" w:rsidP="00823ED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новоназначени служители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9D1" w14:textId="77777777" w:rsidR="00431085" w:rsidRPr="00A27EF2" w:rsidRDefault="00431085" w:rsidP="00C50EAE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3F6F25A4" w14:textId="77777777" w:rsidR="00431085" w:rsidRPr="00A27EF2" w:rsidRDefault="00431085" w:rsidP="00F630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</w:tr>
      <w:tr w:rsidR="00431085" w:rsidRPr="00A27EF2" w14:paraId="338DFE12" w14:textId="77777777" w:rsidTr="00F6304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5E57" w14:textId="3188C184" w:rsidR="00431085" w:rsidRPr="00A27EF2" w:rsidRDefault="00431085" w:rsidP="00823ED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3606" w14:textId="77777777" w:rsidR="00431085" w:rsidRPr="00A27EF2" w:rsidRDefault="00431085" w:rsidP="00C50EAE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28467F4A" w14:textId="77777777" w:rsidR="00431085" w:rsidRPr="00A27EF2" w:rsidRDefault="00431085" w:rsidP="00F630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431085" w:rsidRPr="00A27EF2" w14:paraId="114EB619" w14:textId="77777777" w:rsidTr="00F6304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B740" w14:textId="77777777" w:rsidR="00431085" w:rsidRPr="00A27EF2" w:rsidRDefault="00431085" w:rsidP="00C50EA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лични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13BB" w14:textId="77777777" w:rsidR="00431085" w:rsidRPr="00A27EF2" w:rsidRDefault="00431085" w:rsidP="00C50EAE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0BB09B9E" w14:textId="77777777" w:rsidR="00431085" w:rsidRPr="00A27EF2" w:rsidRDefault="00431085" w:rsidP="00F630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</w:tr>
      <w:tr w:rsidR="00431085" w:rsidRPr="00A27EF2" w14:paraId="2D7BABCE" w14:textId="77777777" w:rsidTr="00F6304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51" w14:textId="02529B3C" w:rsidR="00431085" w:rsidRPr="00A27EF2" w:rsidRDefault="00431085" w:rsidP="00560F2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</w:t>
            </w:r>
            <w:r w:rsidR="00560F2A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58AC" w14:textId="77777777" w:rsidR="00431085" w:rsidRPr="00A27EF2" w:rsidRDefault="00431085" w:rsidP="00F63041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</w:tr>
    </w:tbl>
    <w:p w14:paraId="262142DD" w14:textId="77777777" w:rsidR="006B713C" w:rsidRPr="00A27EF2" w:rsidRDefault="006B713C" w:rsidP="006B71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50ECEC2" w14:textId="3699B02E" w:rsidR="006B713C" w:rsidRPr="00A27EF2" w:rsidRDefault="006B713C" w:rsidP="006B713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 10.</w:t>
      </w:r>
      <w:r w:rsidR="00622129" w:rsidRPr="00A27EF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B2401" w:rsidRPr="00A27EF2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осигурява на служителите професионална подкрепа чрез наставничество, групова и индивидуална </w:t>
      </w:r>
      <w:proofErr w:type="spellStart"/>
      <w:r w:rsidR="000B2401" w:rsidRPr="00A27EF2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="000B2401" w:rsidRPr="00A27EF2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403E33C3" w14:textId="77777777" w:rsidTr="009C78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F398" w14:textId="6ED1A838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D89F" w14:textId="7C2F6E91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6CF99C49" w14:textId="77777777" w:rsidTr="009C78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8037" w14:textId="63E39841" w:rsidR="00431085" w:rsidRPr="00A27EF2" w:rsidRDefault="00431085" w:rsidP="00E5223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 има назначен наставник, </w:t>
            </w:r>
            <w:r w:rsidR="00E6079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 за период от 6 месеца от датата на назначаване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A2D" w14:textId="77777777" w:rsidR="00431085" w:rsidRPr="00A27EF2" w:rsidRDefault="00431085" w:rsidP="002039B0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14:paraId="6EED6546" w14:textId="77777777" w:rsidR="00431085" w:rsidRPr="00A27EF2" w:rsidRDefault="00431085" w:rsidP="002039B0">
            <w:pPr>
              <w:pStyle w:val="ListParagraph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Досиета на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новопостъпили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 без опит в системата на социални услуги</w:t>
            </w:r>
          </w:p>
          <w:p w14:paraId="245321F9" w14:textId="3DDEA8F5" w:rsidR="00431085" w:rsidRPr="00A27EF2" w:rsidRDefault="0043108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  <w:p w14:paraId="244B0488" w14:textId="77777777" w:rsidR="00431085" w:rsidRPr="00A27EF2" w:rsidRDefault="00431085" w:rsidP="006B71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431085" w:rsidRPr="00A27EF2" w14:paraId="24B9FC9F" w14:textId="77777777" w:rsidTr="009C78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3447" w14:textId="4441A76C" w:rsidR="00431085" w:rsidRPr="00A27EF2" w:rsidRDefault="00431085" w:rsidP="00823ED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групова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на всеки месец 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C57D1" w14:textId="77777777" w:rsidR="00431085" w:rsidRPr="00A27EF2" w:rsidRDefault="00431085" w:rsidP="005D79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супервизиите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1761C678" w14:textId="77777777" w:rsidR="00431085" w:rsidRPr="00A27EF2" w:rsidRDefault="00431085" w:rsidP="005D79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супервизионни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сесии </w:t>
            </w:r>
          </w:p>
          <w:p w14:paraId="1D079F65" w14:textId="77777777" w:rsidR="00431085" w:rsidRPr="00A27EF2" w:rsidRDefault="00431085" w:rsidP="005D79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специалистите по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487AA934" w14:textId="15040EAC" w:rsidR="00431085" w:rsidRPr="00A27EF2" w:rsidRDefault="00431085" w:rsidP="005D79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Договори с външни специалисти и/или доставчици на услуги по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</w:p>
        </w:tc>
      </w:tr>
      <w:tr w:rsidR="00431085" w:rsidRPr="00A27EF2" w14:paraId="6D5FB0C4" w14:textId="77777777" w:rsidTr="009C78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133E" w14:textId="5626863D" w:rsidR="00431085" w:rsidRPr="00A27EF2" w:rsidRDefault="00431085" w:rsidP="005D79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индивидуална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супервизия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от външен за услугата специалист – най-малко веднъж на всеки 3 месеца (за последните 12 месеца) и/или по-често при заявка.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DCD6" w14:textId="77777777" w:rsidR="00431085" w:rsidRPr="00A27EF2" w:rsidRDefault="00431085" w:rsidP="005D79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EAC0E68" w14:textId="77777777" w:rsidR="006B713C" w:rsidRPr="00A27EF2" w:rsidRDefault="006B713C" w:rsidP="006B7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24B362" w14:textId="71124C7A" w:rsidR="005D7F03" w:rsidRPr="00A27EF2" w:rsidRDefault="005D7F03" w:rsidP="005D7F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 xml:space="preserve">В. Доставчикът на </w:t>
      </w:r>
      <w:r w:rsidR="0009444C" w:rsidRPr="00A27EF2">
        <w:rPr>
          <w:rFonts w:ascii="Times New Roman" w:hAnsi="Times New Roman" w:cs="Times New Roman"/>
          <w:b/>
          <w:sz w:val="24"/>
          <w:szCs w:val="24"/>
        </w:rPr>
        <w:t>специализираната социална</w:t>
      </w:r>
      <w:r w:rsidRPr="00A27EF2">
        <w:rPr>
          <w:rFonts w:ascii="Times New Roman" w:hAnsi="Times New Roman" w:cs="Times New Roman"/>
          <w:b/>
          <w:sz w:val="24"/>
          <w:szCs w:val="24"/>
        </w:rPr>
        <w:t xml:space="preserve"> услуга </w:t>
      </w:r>
      <w:r w:rsidR="007279A4" w:rsidRPr="00811FA3">
        <w:rPr>
          <w:rFonts w:ascii="Times New Roman" w:hAnsi="Times New Roman" w:cs="Times New Roman"/>
          <w:b/>
          <w:sz w:val="24"/>
          <w:szCs w:val="24"/>
        </w:rPr>
        <w:t xml:space="preserve">Осигуряване на </w:t>
      </w:r>
      <w:r w:rsidR="007279A4">
        <w:rPr>
          <w:rFonts w:ascii="Times New Roman" w:hAnsi="Times New Roman" w:cs="Times New Roman"/>
          <w:b/>
          <w:sz w:val="24"/>
          <w:szCs w:val="24"/>
        </w:rPr>
        <w:t>п</w:t>
      </w:r>
      <w:r w:rsidR="002142C0" w:rsidRPr="00A27EF2">
        <w:rPr>
          <w:rFonts w:ascii="Times New Roman" w:hAnsi="Times New Roman" w:cs="Times New Roman"/>
          <w:b/>
          <w:sz w:val="24"/>
          <w:szCs w:val="24"/>
        </w:rPr>
        <w:t xml:space="preserve">одслон за деца, пострадали от домашно насилие, и деца – жертви на трафик </w:t>
      </w:r>
      <w:r w:rsidR="0061750A" w:rsidRPr="00A27EF2">
        <w:rPr>
          <w:rFonts w:ascii="Times New Roman" w:hAnsi="Times New Roman" w:cs="Times New Roman"/>
          <w:b/>
          <w:sz w:val="24"/>
          <w:szCs w:val="24"/>
        </w:rPr>
        <w:t>(</w:t>
      </w:r>
      <w:r w:rsidR="001536EA" w:rsidRPr="00A27EF2">
        <w:rPr>
          <w:rFonts w:ascii="Times New Roman" w:hAnsi="Times New Roman" w:cs="Times New Roman"/>
          <w:b/>
          <w:sz w:val="24"/>
          <w:szCs w:val="24"/>
        </w:rPr>
        <w:t>ОПДНТ</w:t>
      </w:r>
      <w:r w:rsidR="0061750A" w:rsidRPr="00A27EF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A27EF2">
        <w:rPr>
          <w:rFonts w:ascii="Times New Roman" w:hAnsi="Times New Roman" w:cs="Times New Roman"/>
          <w:b/>
          <w:sz w:val="24"/>
          <w:szCs w:val="24"/>
        </w:rPr>
        <w:t>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2902940A" w14:textId="45902097" w:rsidR="005D7F03" w:rsidRPr="00A27EF2" w:rsidRDefault="005D7F03" w:rsidP="005D7F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11</w:t>
      </w:r>
      <w:r w:rsidR="00144D0E" w:rsidRPr="00A27EF2">
        <w:rPr>
          <w:rFonts w:ascii="Times New Roman" w:hAnsi="Times New Roman" w:cs="Times New Roman"/>
          <w:b/>
          <w:bCs/>
          <w:sz w:val="24"/>
          <w:szCs w:val="24"/>
        </w:rPr>
        <w:t>: Вход в услугата</w:t>
      </w:r>
    </w:p>
    <w:p w14:paraId="41849F4E" w14:textId="1AB09342" w:rsidR="00A86CEE" w:rsidRPr="00A27EF2" w:rsidRDefault="00A86CEE" w:rsidP="007279A4">
      <w:pPr>
        <w:spacing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t xml:space="preserve">Насочването/настаняването в </w:t>
      </w:r>
      <w:r w:rsidR="00A159D1" w:rsidRPr="00A27EF2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е съобразно индивидуалните потребности на детето и е извършено от ДСП координирано (при необходимост) с други заинтересовани страни – по Координационния механизъм при насилие (координатор ДСП) или Координационен механизъм за рефериране и </w:t>
      </w:r>
      <w:proofErr w:type="spellStart"/>
      <w:r w:rsidRPr="00A27EF2">
        <w:rPr>
          <w:rFonts w:ascii="Times New Roman" w:hAnsi="Times New Roman" w:cs="Times New Roman"/>
          <w:sz w:val="24"/>
          <w:szCs w:val="24"/>
        </w:rPr>
        <w:t>обгрижване</w:t>
      </w:r>
      <w:proofErr w:type="spellEnd"/>
      <w:r w:rsidRPr="00A27EF2">
        <w:rPr>
          <w:rFonts w:ascii="Times New Roman" w:hAnsi="Times New Roman" w:cs="Times New Roman"/>
          <w:sz w:val="24"/>
          <w:szCs w:val="24"/>
        </w:rPr>
        <w:t xml:space="preserve"> на случаи на непридружени деца и деца – жертви на трафик, завръщащи се от чужбина (координатор: ДАЗД и МВР).  </w:t>
      </w:r>
    </w:p>
    <w:p w14:paraId="17D3A374" w14:textId="526876A5" w:rsidR="004A6322" w:rsidRPr="00A27EF2" w:rsidRDefault="004A6322" w:rsidP="00BD3865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lastRenderedPageBreak/>
        <w:t>Критерий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11.1: </w:t>
      </w:r>
      <w:r w:rsidRPr="00A27EF2">
        <w:rPr>
          <w:rFonts w:ascii="Times New Roman" w:hAnsi="Times New Roman"/>
          <w:sz w:val="24"/>
          <w:szCs w:val="24"/>
        </w:rPr>
        <w:t xml:space="preserve">При </w:t>
      </w:r>
      <w:r w:rsidR="00E8238A">
        <w:rPr>
          <w:rFonts w:ascii="Times New Roman" w:hAnsi="Times New Roman"/>
          <w:bCs/>
          <w:sz w:val="24"/>
          <w:szCs w:val="24"/>
        </w:rPr>
        <w:t>приемане</w:t>
      </w:r>
      <w:r w:rsidR="006A5996" w:rsidRPr="00A27EF2">
        <w:rPr>
          <w:rFonts w:ascii="Times New Roman" w:hAnsi="Times New Roman"/>
          <w:bCs/>
          <w:sz w:val="24"/>
          <w:szCs w:val="24"/>
        </w:rPr>
        <w:t xml:space="preserve"> на потребител в </w:t>
      </w:r>
      <w:r w:rsidR="001536EA" w:rsidRPr="00A27EF2">
        <w:rPr>
          <w:rFonts w:ascii="Times New Roman" w:hAnsi="Times New Roman"/>
          <w:bCs/>
          <w:sz w:val="24"/>
          <w:szCs w:val="24"/>
        </w:rPr>
        <w:t>ОПДНТ</w:t>
      </w:r>
      <w:r w:rsidR="006A5996" w:rsidRPr="00A27EF2">
        <w:rPr>
          <w:rFonts w:ascii="Times New Roman" w:hAnsi="Times New Roman"/>
          <w:bCs/>
          <w:sz w:val="24"/>
          <w:szCs w:val="24"/>
        </w:rPr>
        <w:t>,</w:t>
      </w:r>
      <w:r w:rsidR="001B4B34" w:rsidRPr="00A27EF2">
        <w:rPr>
          <w:rFonts w:ascii="Times New Roman" w:hAnsi="Times New Roman"/>
          <w:bCs/>
          <w:sz w:val="24"/>
          <w:szCs w:val="24"/>
        </w:rPr>
        <w:t xml:space="preserve"> </w:t>
      </w:r>
      <w:r w:rsidR="006A5996" w:rsidRPr="00A27EF2">
        <w:rPr>
          <w:rFonts w:ascii="Times New Roman" w:hAnsi="Times New Roman"/>
          <w:bCs/>
          <w:sz w:val="24"/>
          <w:szCs w:val="24"/>
        </w:rPr>
        <w:t>д</w:t>
      </w:r>
      <w:r w:rsidR="007279A4">
        <w:rPr>
          <w:rFonts w:ascii="Times New Roman" w:hAnsi="Times New Roman"/>
          <w:bCs/>
          <w:sz w:val="24"/>
          <w:szCs w:val="24"/>
        </w:rPr>
        <w:t>оставчикът на социалната услуга</w:t>
      </w:r>
      <w:r w:rsidR="006A5996" w:rsidRPr="00A27EF2">
        <w:rPr>
          <w:rFonts w:ascii="Times New Roman" w:hAnsi="Times New Roman"/>
          <w:bCs/>
          <w:sz w:val="24"/>
          <w:szCs w:val="24"/>
        </w:rPr>
        <w:t xml:space="preserve"> изисква от насочващия орган</w:t>
      </w:r>
      <w:r w:rsidRPr="00A27EF2">
        <w:rPr>
          <w:rFonts w:ascii="Times New Roman" w:hAnsi="Times New Roman"/>
          <w:bCs/>
          <w:sz w:val="24"/>
          <w:szCs w:val="24"/>
        </w:rPr>
        <w:t xml:space="preserve"> следните задължителни документи:</w:t>
      </w:r>
      <w:r w:rsidR="00C82E11">
        <w:rPr>
          <w:rFonts w:ascii="Times New Roman" w:hAnsi="Times New Roman"/>
          <w:bCs/>
          <w:sz w:val="24"/>
          <w:szCs w:val="24"/>
        </w:rPr>
        <w:t>*</w:t>
      </w:r>
    </w:p>
    <w:p w14:paraId="5C7B4524" w14:textId="2A524867" w:rsidR="003260DE" w:rsidRPr="00A27EF2" w:rsidRDefault="003260DE" w:rsidP="003260D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A27EF2">
        <w:rPr>
          <w:rFonts w:ascii="Times New Roman" w:hAnsi="Times New Roman"/>
          <w:sz w:val="24"/>
          <w:szCs w:val="24"/>
          <w:lang w:val="bg-BG"/>
        </w:rPr>
        <w:t>Заповед на Директора на Дирекция „Социално подпомагане";</w:t>
      </w:r>
    </w:p>
    <w:p w14:paraId="001852C5" w14:textId="31B06FC2" w:rsidR="003260DE" w:rsidRPr="00A27EF2" w:rsidRDefault="003260DE" w:rsidP="003260D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A27EF2">
        <w:rPr>
          <w:rFonts w:ascii="Times New Roman" w:hAnsi="Times New Roman"/>
          <w:sz w:val="24"/>
          <w:szCs w:val="24"/>
          <w:lang w:val="bg-BG"/>
        </w:rPr>
        <w:t xml:space="preserve">Социален доклад на Дирекция „Социално подпомагане" с включена оценка на потребностите на детето; </w:t>
      </w:r>
    </w:p>
    <w:p w14:paraId="402BF721" w14:textId="77777777" w:rsidR="003260DE" w:rsidRPr="00A27EF2" w:rsidRDefault="003260DE" w:rsidP="003260D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A27EF2">
        <w:rPr>
          <w:rFonts w:ascii="Times New Roman" w:hAnsi="Times New Roman"/>
          <w:sz w:val="24"/>
          <w:szCs w:val="24"/>
          <w:lang w:val="bg-BG"/>
        </w:rPr>
        <w:t xml:space="preserve">План за действие на Дирекция „Социално подпомагане"; </w:t>
      </w:r>
    </w:p>
    <w:p w14:paraId="71B4833B" w14:textId="77777777" w:rsidR="003260DE" w:rsidRPr="00A27EF2" w:rsidRDefault="003260DE" w:rsidP="003260D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A27EF2">
        <w:rPr>
          <w:rFonts w:ascii="Times New Roman" w:hAnsi="Times New Roman"/>
          <w:sz w:val="24"/>
          <w:szCs w:val="24"/>
          <w:lang w:val="bg-BG"/>
        </w:rPr>
        <w:t>Удостоверение за раждане;</w:t>
      </w:r>
    </w:p>
    <w:p w14:paraId="351B5888" w14:textId="77777777" w:rsidR="003260DE" w:rsidRPr="00A27EF2" w:rsidRDefault="003260DE" w:rsidP="003260D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A27EF2">
        <w:rPr>
          <w:rFonts w:ascii="Times New Roman" w:hAnsi="Times New Roman"/>
          <w:sz w:val="24"/>
          <w:szCs w:val="24"/>
          <w:lang w:val="bg-BG"/>
        </w:rPr>
        <w:t>Удостоверение за завършен клас, степен на образование;</w:t>
      </w:r>
    </w:p>
    <w:p w14:paraId="75203B09" w14:textId="77777777" w:rsidR="003260DE" w:rsidRPr="00A27EF2" w:rsidRDefault="003260DE" w:rsidP="003260D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A27EF2">
        <w:rPr>
          <w:rFonts w:ascii="Times New Roman" w:hAnsi="Times New Roman"/>
          <w:sz w:val="24"/>
          <w:szCs w:val="24"/>
          <w:lang w:val="bg-BG"/>
        </w:rPr>
        <w:t xml:space="preserve">Медицинско удостоверение от личния лекар на </w:t>
      </w:r>
      <w:r w:rsidRPr="00A27EF2">
        <w:rPr>
          <w:rFonts w:ascii="Times New Roman" w:hAnsi="Times New Roman" w:cs="Times New Roman"/>
          <w:sz w:val="24"/>
          <w:szCs w:val="24"/>
          <w:lang w:val="bg-BG"/>
        </w:rPr>
        <w:t>потребител</w:t>
      </w:r>
      <w:r w:rsidRPr="00A27EF2">
        <w:rPr>
          <w:rFonts w:ascii="Times New Roman" w:hAnsi="Times New Roman"/>
          <w:sz w:val="24"/>
          <w:szCs w:val="24"/>
          <w:lang w:val="bg-BG"/>
        </w:rPr>
        <w:t>, че не е бил в контакт със заразно болни/заразоносителство;</w:t>
      </w:r>
    </w:p>
    <w:p w14:paraId="558E511E" w14:textId="28151F1A" w:rsidR="003260DE" w:rsidRPr="00A27EF2" w:rsidRDefault="00736E60" w:rsidP="003260D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Талон за здравословното състояние с нанесени имунизации и лична амбулаторна карта</w:t>
      </w:r>
      <w:r w:rsidR="003260DE" w:rsidRPr="00A27EF2">
        <w:rPr>
          <w:rFonts w:ascii="Times New Roman" w:hAnsi="Times New Roman"/>
          <w:sz w:val="24"/>
          <w:szCs w:val="24"/>
          <w:lang w:val="bg-BG"/>
        </w:rPr>
        <w:t>;</w:t>
      </w:r>
    </w:p>
    <w:p w14:paraId="4FCAC8BC" w14:textId="77777777" w:rsidR="003260DE" w:rsidRPr="00A27EF2" w:rsidRDefault="003260DE" w:rsidP="003260D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A27EF2">
        <w:rPr>
          <w:rFonts w:ascii="Times New Roman" w:hAnsi="Times New Roman"/>
          <w:sz w:val="24"/>
          <w:szCs w:val="24"/>
          <w:lang w:val="bg-BG"/>
        </w:rPr>
        <w:t xml:space="preserve">При приложимост, документи, удостоверяващи увреждането на </w:t>
      </w:r>
      <w:r w:rsidRPr="00A27EF2">
        <w:rPr>
          <w:rFonts w:ascii="Times New Roman" w:hAnsi="Times New Roman" w:cs="Times New Roman"/>
          <w:sz w:val="24"/>
          <w:szCs w:val="24"/>
          <w:lang w:val="bg-BG"/>
        </w:rPr>
        <w:t>потребител</w:t>
      </w:r>
      <w:r w:rsidRPr="00A27EF2">
        <w:rPr>
          <w:rFonts w:ascii="Times New Roman" w:hAnsi="Times New Roman"/>
          <w:sz w:val="24"/>
          <w:szCs w:val="24"/>
          <w:lang w:val="bg-BG"/>
        </w:rPr>
        <w:t>, налични епикризи;</w:t>
      </w:r>
    </w:p>
    <w:p w14:paraId="3183B029" w14:textId="77777777" w:rsidR="003260DE" w:rsidRPr="00A27EF2" w:rsidRDefault="003260DE" w:rsidP="003260D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80" w:line="240" w:lineRule="auto"/>
        <w:rPr>
          <w:rFonts w:ascii="Times New Roman" w:hAnsi="Times New Roman"/>
          <w:sz w:val="24"/>
          <w:szCs w:val="24"/>
          <w:lang w:val="bg-BG"/>
        </w:rPr>
      </w:pPr>
      <w:r w:rsidRPr="00A27EF2">
        <w:rPr>
          <w:rFonts w:ascii="Times New Roman" w:hAnsi="Times New Roman"/>
          <w:sz w:val="24"/>
          <w:szCs w:val="24"/>
          <w:lang w:val="bg-BG"/>
        </w:rPr>
        <w:t>Направления/заповеди за ползване на други социални услуги;</w:t>
      </w:r>
    </w:p>
    <w:p w14:paraId="2409E2E6" w14:textId="7B947AA9" w:rsidR="003260DE" w:rsidRPr="00C82E11" w:rsidRDefault="003260DE" w:rsidP="003260DE">
      <w:pPr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A27EF2">
        <w:rPr>
          <w:rFonts w:ascii="Times New Roman" w:hAnsi="Times New Roman"/>
          <w:i/>
          <w:sz w:val="24"/>
          <w:szCs w:val="24"/>
        </w:rPr>
        <w:t>(*)</w:t>
      </w:r>
      <w:r w:rsidR="007E0BF4" w:rsidRPr="007E0BF4">
        <w:rPr>
          <w:rFonts w:ascii="Times New Roman" w:hAnsi="Times New Roman"/>
          <w:i/>
          <w:sz w:val="24"/>
          <w:szCs w:val="24"/>
        </w:rPr>
        <w:t xml:space="preserve">В изключителни случаи на спешно настаняване се допуска то да се извърши без изискващите се медицински документи </w:t>
      </w:r>
      <w:r w:rsidRPr="00A27EF2">
        <w:rPr>
          <w:rFonts w:ascii="Times New Roman" w:hAnsi="Times New Roman"/>
          <w:i/>
          <w:sz w:val="24"/>
          <w:szCs w:val="24"/>
        </w:rPr>
        <w:t>и документи от образователната система.</w:t>
      </w:r>
      <w:r w:rsidR="00DF1FFC" w:rsidRPr="00A27EF2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7F93F9B6" w14:textId="77777777" w:rsidTr="003260D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7E63" w14:textId="16CE0729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59BE962C" w14:textId="78F56B76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6FAD7726" w14:textId="77777777" w:rsidTr="003260D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C79" w14:textId="3126B05A" w:rsidR="00431085" w:rsidRPr="00A27EF2" w:rsidRDefault="00431085" w:rsidP="004A632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всеки потребител доставчикът създава лично досие съдържащо съответните документи.  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842D1A" w14:textId="0F316C86" w:rsidR="00431085" w:rsidRPr="00A27EF2" w:rsidRDefault="00431085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</w:t>
            </w:r>
          </w:p>
          <w:p w14:paraId="50F6DA23" w14:textId="39F8827A" w:rsidR="00431085" w:rsidRPr="00A27EF2" w:rsidRDefault="00431085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0DB2502D" w14:textId="687DFF8F" w:rsidR="00431085" w:rsidRPr="00A27EF2" w:rsidRDefault="00431085" w:rsidP="0031325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за прием на деца</w:t>
            </w:r>
          </w:p>
          <w:p w14:paraId="3B5CBC38" w14:textId="3E6D43C3" w:rsidR="00431085" w:rsidRPr="00A27EF2" w:rsidRDefault="00431085" w:rsidP="00813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085" w:rsidRPr="00A27EF2" w14:paraId="16B070C9" w14:textId="77777777" w:rsidTr="00A03B0D">
        <w:tc>
          <w:tcPr>
            <w:tcW w:w="4786" w:type="dxa"/>
            <w:tcBorders>
              <w:right w:val="single" w:sz="4" w:space="0" w:color="auto"/>
            </w:tcBorders>
          </w:tcPr>
          <w:p w14:paraId="0441BAFB" w14:textId="347C0C2C" w:rsidR="00431085" w:rsidRPr="00A27EF2" w:rsidRDefault="00431085" w:rsidP="001C434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За всеки потребител – Протокол за приемане на потребител в ОПДНТ.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ED864" w14:textId="77777777" w:rsidR="00431085" w:rsidRPr="00A27EF2" w:rsidRDefault="00431085" w:rsidP="003260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6FE0223" w14:textId="77777777" w:rsidR="007C59D2" w:rsidRPr="00A27EF2" w:rsidRDefault="007C59D2" w:rsidP="006E5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792196" w14:textId="0948FC06" w:rsidR="008F4647" w:rsidRPr="00A27EF2" w:rsidRDefault="002C648F" w:rsidP="00A637AE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12: Управление на случа</w:t>
      </w:r>
      <w:r w:rsidR="00622E56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05222632" w14:textId="665274E1" w:rsidR="00B77F84" w:rsidRPr="00A27EF2" w:rsidRDefault="00F00E4E" w:rsidP="00A637AE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A27EF2">
        <w:rPr>
          <w:rFonts w:ascii="Times New Roman" w:eastAsia="Times New Roman" w:hAnsi="Times New Roman" w:cs="Times New Roman"/>
          <w:sz w:val="24"/>
          <w:szCs w:val="24"/>
        </w:rPr>
        <w:t>Специализираната социална услуга ОПДНТ организира ефективно управление</w:t>
      </w:r>
      <w:r w:rsidR="00B77F84" w:rsidRPr="00A27EF2">
        <w:rPr>
          <w:rFonts w:ascii="Times New Roman" w:eastAsia="Times New Roman" w:hAnsi="Times New Roman" w:cs="Times New Roman"/>
          <w:sz w:val="24"/>
          <w:szCs w:val="24"/>
        </w:rPr>
        <w:t xml:space="preserve"> на случая на всеки потребител с оглед задоволяване в максимална степен на неговите потребности и постигане на ефективно социално включване.</w:t>
      </w:r>
      <w:r w:rsidR="000D6B39" w:rsidRPr="000D6B39">
        <w:rPr>
          <w:rFonts w:ascii="Times New Roman" w:hAnsi="Times New Roman" w:cs="Times New Roman"/>
          <w:sz w:val="24"/>
          <w:szCs w:val="24"/>
        </w:rPr>
        <w:t xml:space="preserve"> </w:t>
      </w:r>
      <w:r w:rsidR="000D6B39" w:rsidRPr="00A27EF2">
        <w:rPr>
          <w:rFonts w:ascii="Times New Roman" w:hAnsi="Times New Roman" w:cs="Times New Roman"/>
          <w:sz w:val="24"/>
          <w:szCs w:val="24"/>
        </w:rPr>
        <w:t>Престоят на дете в ОПДНТ е не е по-дълъг от 6 месеца.</w:t>
      </w:r>
    </w:p>
    <w:p w14:paraId="57A4A26E" w14:textId="0FE9E21E" w:rsidR="002C648F" w:rsidRPr="00A27EF2" w:rsidRDefault="002C648F" w:rsidP="00195B45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>Критерий 12.1:</w:t>
      </w:r>
      <w:r w:rsidR="00195B45" w:rsidRPr="00A27EF2">
        <w:rPr>
          <w:rFonts w:ascii="Times New Roman" w:hAnsi="Times New Roman" w:cs="Times New Roman"/>
          <w:sz w:val="24"/>
          <w:szCs w:val="24"/>
        </w:rPr>
        <w:t xml:space="preserve"> Предоставянето на соц</w:t>
      </w:r>
      <w:r w:rsidR="00F01DCB" w:rsidRPr="00A27EF2">
        <w:rPr>
          <w:rFonts w:ascii="Times New Roman" w:hAnsi="Times New Roman" w:cs="Times New Roman"/>
          <w:sz w:val="24"/>
          <w:szCs w:val="24"/>
        </w:rPr>
        <w:t xml:space="preserve">иалната услуга </w:t>
      </w:r>
      <w:r w:rsidR="00BD0389" w:rsidRPr="00A27EF2">
        <w:rPr>
          <w:rFonts w:ascii="Times New Roman" w:hAnsi="Times New Roman" w:cs="Times New Roman"/>
          <w:sz w:val="24"/>
          <w:szCs w:val="24"/>
        </w:rPr>
        <w:t>О</w:t>
      </w:r>
      <w:r w:rsidR="001536EA" w:rsidRPr="00A27EF2">
        <w:rPr>
          <w:rFonts w:ascii="Times New Roman" w:hAnsi="Times New Roman" w:cs="Times New Roman"/>
          <w:sz w:val="24"/>
          <w:szCs w:val="24"/>
        </w:rPr>
        <w:t>ПДНТ</w:t>
      </w:r>
      <w:r w:rsidR="007C59D2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195B45" w:rsidRPr="00A27EF2">
        <w:rPr>
          <w:rFonts w:ascii="Times New Roman" w:hAnsi="Times New Roman" w:cs="Times New Roman"/>
          <w:sz w:val="24"/>
          <w:szCs w:val="24"/>
        </w:rPr>
        <w:t xml:space="preserve">се извършва съобразно </w:t>
      </w:r>
      <w:r w:rsidR="006A2E0F" w:rsidRPr="00A27EF2">
        <w:rPr>
          <w:rFonts w:ascii="Times New Roman" w:hAnsi="Times New Roman" w:cs="Times New Roman"/>
          <w:sz w:val="24"/>
          <w:szCs w:val="24"/>
        </w:rPr>
        <w:t>индивидуална оценка на потребностите (ИОП) на потребителите, индивидуален план за грижа/подкрепа (</w:t>
      </w:r>
      <w:r w:rsidR="0048429B" w:rsidRPr="00A27EF2">
        <w:rPr>
          <w:rFonts w:ascii="Times New Roman" w:hAnsi="Times New Roman" w:cs="Times New Roman"/>
          <w:sz w:val="24"/>
          <w:szCs w:val="24"/>
        </w:rPr>
        <w:t>ИПГ/ИПП</w:t>
      </w:r>
      <w:r w:rsidR="006A2E0F" w:rsidRPr="00A27EF2">
        <w:rPr>
          <w:rFonts w:ascii="Times New Roman" w:hAnsi="Times New Roman" w:cs="Times New Roman"/>
          <w:sz w:val="24"/>
          <w:szCs w:val="24"/>
        </w:rPr>
        <w:t>)</w:t>
      </w:r>
      <w:r w:rsidR="00195B45" w:rsidRPr="00A27EF2">
        <w:rPr>
          <w:rFonts w:ascii="Times New Roman" w:hAnsi="Times New Roman" w:cs="Times New Roman"/>
          <w:sz w:val="24"/>
          <w:szCs w:val="24"/>
        </w:rPr>
        <w:t xml:space="preserve"> и заложените в синхрон с Плана за действие на ДСП</w:t>
      </w:r>
      <w:r w:rsidR="007E0BF4" w:rsidRPr="007E0BF4">
        <w:rPr>
          <w:rFonts w:ascii="Times New Roman" w:hAnsi="Times New Roman" w:cs="Times New Roman"/>
          <w:sz w:val="24"/>
          <w:szCs w:val="24"/>
        </w:rPr>
        <w:t xml:space="preserve"> </w:t>
      </w:r>
      <w:r w:rsidR="007E0BF4" w:rsidRPr="00A27EF2">
        <w:rPr>
          <w:rFonts w:ascii="Times New Roman" w:hAnsi="Times New Roman" w:cs="Times New Roman"/>
          <w:sz w:val="24"/>
          <w:szCs w:val="24"/>
        </w:rPr>
        <w:t>резултати</w:t>
      </w:r>
      <w:r w:rsidR="00195B45" w:rsidRPr="00A27EF2">
        <w:rPr>
          <w:rFonts w:ascii="Times New Roman" w:hAnsi="Times New Roman" w:cs="Times New Roman"/>
          <w:sz w:val="24"/>
          <w:szCs w:val="24"/>
        </w:rPr>
        <w:t>, като гарантира участие на потребителя и други заинтересовани страни (</w:t>
      </w:r>
      <w:r w:rsidR="00B77F84" w:rsidRPr="00A27EF2">
        <w:rPr>
          <w:rFonts w:ascii="Times New Roman" w:hAnsi="Times New Roman" w:cs="Times New Roman"/>
          <w:sz w:val="24"/>
          <w:szCs w:val="24"/>
        </w:rPr>
        <w:t xml:space="preserve">при приложимост </w:t>
      </w:r>
      <w:r w:rsidR="00433FD6" w:rsidRPr="00A27EF2">
        <w:rPr>
          <w:rFonts w:ascii="Times New Roman" w:hAnsi="Times New Roman" w:cs="Times New Roman"/>
          <w:sz w:val="24"/>
          <w:szCs w:val="24"/>
        </w:rPr>
        <w:t>–</w:t>
      </w:r>
      <w:r w:rsidR="00B77F84" w:rsidRPr="00A27EF2">
        <w:rPr>
          <w:rFonts w:ascii="Times New Roman" w:hAnsi="Times New Roman" w:cs="Times New Roman"/>
          <w:sz w:val="24"/>
          <w:szCs w:val="24"/>
        </w:rPr>
        <w:t xml:space="preserve"> родители</w:t>
      </w:r>
      <w:r w:rsidR="00433FD6" w:rsidRPr="00A27EF2">
        <w:rPr>
          <w:rFonts w:ascii="Times New Roman" w:hAnsi="Times New Roman" w:cs="Times New Roman"/>
          <w:sz w:val="24"/>
          <w:szCs w:val="24"/>
        </w:rPr>
        <w:t>/</w:t>
      </w:r>
      <w:r w:rsidR="007279A4">
        <w:rPr>
          <w:rFonts w:ascii="Times New Roman" w:hAnsi="Times New Roman" w:cs="Times New Roman"/>
          <w:sz w:val="24"/>
          <w:szCs w:val="24"/>
        </w:rPr>
        <w:t>законни представители</w:t>
      </w:r>
      <w:r w:rsidR="00195B45" w:rsidRPr="00A27EF2">
        <w:rPr>
          <w:rFonts w:ascii="Times New Roman" w:hAnsi="Times New Roman" w:cs="Times New Roman"/>
          <w:sz w:val="24"/>
          <w:szCs w:val="24"/>
        </w:rPr>
        <w:t xml:space="preserve"> и др.)</w:t>
      </w:r>
      <w:r w:rsidR="006A2E0F" w:rsidRPr="00A27EF2">
        <w:rPr>
          <w:rFonts w:ascii="Times New Roman" w:hAnsi="Times New Roman" w:cs="Times New Roman"/>
          <w:sz w:val="24"/>
          <w:szCs w:val="24"/>
        </w:rPr>
        <w:t xml:space="preserve"> в цялостния процес на оценка и планиране</w:t>
      </w:r>
      <w:r w:rsidRPr="00A27EF2">
        <w:rPr>
          <w:rFonts w:ascii="Times New Roman" w:hAnsi="Times New Roman" w:cs="Times New Roman"/>
          <w:sz w:val="24"/>
          <w:szCs w:val="24"/>
        </w:rPr>
        <w:t>.</w:t>
      </w:r>
      <w:r w:rsidR="000A2B4E" w:rsidRPr="00A27EF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5E99E250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4648" w14:textId="4170E9EC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F7EC" w14:textId="23CAE258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2FAC8D41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30BD" w14:textId="4C3E9C18" w:rsidR="00431085" w:rsidRPr="00A27EF2" w:rsidRDefault="00431085" w:rsidP="007E0A95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всеки потребител на социалната услуга има налични подписани ИОП –</w:t>
            </w:r>
            <w:r w:rsidR="007E0A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E0A95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членовете на мултидисциплинарния екип и </w:t>
            </w:r>
            <w:r w:rsidR="007E0A95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потребителя (над 14-годишна възраст) </w:t>
            </w:r>
            <w:r w:rsidR="007E0A95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7E0A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негов родител/законен представител.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801A" w14:textId="77777777" w:rsidR="00431085" w:rsidRPr="00A27EF2" w:rsidRDefault="00431085" w:rsidP="00B77F8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Регистър на потребителите </w:t>
            </w:r>
          </w:p>
          <w:p w14:paraId="31DA3D30" w14:textId="77777777" w:rsidR="00431085" w:rsidRPr="00A27EF2" w:rsidRDefault="00431085" w:rsidP="00B77F8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1C6A28D1" w14:textId="77777777" w:rsidR="00431085" w:rsidRPr="00A27EF2" w:rsidRDefault="00431085" w:rsidP="00B77F8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Документ, определящ членовете на мултидисциплинарния екип</w:t>
            </w:r>
          </w:p>
        </w:tc>
      </w:tr>
      <w:tr w:rsidR="00431085" w:rsidRPr="00A27EF2" w14:paraId="3B371697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BA5A" w14:textId="1BA512F6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D4307">
              <w:rPr>
                <w:rFonts w:ascii="Times New Roman" w:hAnsi="Times New Roman"/>
                <w:sz w:val="24"/>
                <w:szCs w:val="24"/>
                <w:lang w:val="bg-BG"/>
              </w:rPr>
              <w:t>ИОП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покрива минимум следното:</w:t>
            </w:r>
          </w:p>
          <w:p w14:paraId="4F00C9F7" w14:textId="77777777" w:rsidR="00431085" w:rsidRPr="00A27EF2" w:rsidRDefault="00431085" w:rsidP="00B77F84">
            <w:pPr>
              <w:pStyle w:val="ListParagraph"/>
              <w:numPr>
                <w:ilvl w:val="0"/>
                <w:numId w:val="10"/>
              </w:numPr>
              <w:spacing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История на детето и семейството; </w:t>
            </w:r>
          </w:p>
          <w:p w14:paraId="6C50D634" w14:textId="77777777" w:rsidR="00431085" w:rsidRPr="00A27EF2" w:rsidRDefault="00431085" w:rsidP="00B77F84">
            <w:pPr>
              <w:pStyle w:val="ListParagraph"/>
              <w:numPr>
                <w:ilvl w:val="0"/>
                <w:numId w:val="10"/>
              </w:numPr>
              <w:spacing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Области на развитие: физическо, здравно, познавателно и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образователно, емоционално и социално развитие;</w:t>
            </w:r>
          </w:p>
          <w:p w14:paraId="7436820C" w14:textId="77777777" w:rsidR="00431085" w:rsidRPr="00A27EF2" w:rsidRDefault="00431085" w:rsidP="00B77F84">
            <w:pPr>
              <w:pStyle w:val="ListParagraph"/>
              <w:numPr>
                <w:ilvl w:val="0"/>
                <w:numId w:val="10"/>
              </w:numPr>
              <w:spacing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Идентичност;</w:t>
            </w:r>
          </w:p>
          <w:p w14:paraId="6A27FB9F" w14:textId="77777777" w:rsidR="00431085" w:rsidRPr="00A27EF2" w:rsidRDefault="00431085" w:rsidP="00B77F84">
            <w:pPr>
              <w:pStyle w:val="ListParagraph"/>
              <w:numPr>
                <w:ilvl w:val="0"/>
                <w:numId w:val="10"/>
              </w:numPr>
              <w:spacing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Специални нужди и потребност от специални здравни грижи;</w:t>
            </w:r>
          </w:p>
          <w:p w14:paraId="1AECE6F2" w14:textId="2DDC08D9" w:rsidR="00431085" w:rsidRPr="00A27EF2" w:rsidRDefault="00431085" w:rsidP="009E0C32">
            <w:pPr>
              <w:pStyle w:val="ListParagraph"/>
              <w:numPr>
                <w:ilvl w:val="0"/>
                <w:numId w:val="10"/>
              </w:numPr>
              <w:spacing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Силни страни и ресурси на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детето/младежа, неговото семейство и </w:t>
            </w:r>
            <w:r w:rsidR="009E0C32">
              <w:rPr>
                <w:rFonts w:ascii="Times New Roman" w:hAnsi="Times New Roman"/>
                <w:sz w:val="24"/>
                <w:szCs w:val="24"/>
                <w:lang w:val="bg-BG"/>
              </w:rPr>
              <w:t>средата.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7FC6" w14:textId="77777777" w:rsidR="00431085" w:rsidRPr="00A27EF2" w:rsidRDefault="00431085" w:rsidP="00B77F8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Съдържателен преглед на ИОП на потребителите</w:t>
            </w:r>
          </w:p>
          <w:p w14:paraId="638688B3" w14:textId="2745089C" w:rsidR="00431085" w:rsidRPr="0014498A" w:rsidRDefault="00431085" w:rsidP="00144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085" w:rsidRPr="00A27EF2" w14:paraId="03617539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7758" w14:textId="35C589D3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Структурата и съдържанието на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58AA" w14:textId="565DFE96" w:rsidR="00431085" w:rsidRPr="00A27EF2" w:rsidRDefault="00431085" w:rsidP="00B77F8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всички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14E5036E" w14:textId="5B6BCB93" w:rsidR="00431085" w:rsidRPr="00A27EF2" w:rsidRDefault="00431085" w:rsidP="00B77F8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Сравнителен преглед на произволно избрани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поне 5 потребители</w:t>
            </w:r>
          </w:p>
          <w:p w14:paraId="30C15187" w14:textId="77777777" w:rsidR="00431085" w:rsidRPr="00A27EF2" w:rsidRDefault="00431085" w:rsidP="00B77F8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431085" w:rsidRPr="00A27EF2" w14:paraId="1B4318EC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C2A1" w14:textId="76195726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и актуализирани в срок.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79CB" w14:textId="0E3C04B9" w:rsidR="00431085" w:rsidRPr="00A27EF2" w:rsidRDefault="00431085" w:rsidP="00B77F84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изработени във възможно най-кратък срок (според спешността на случая), но не по-късно от 20 дни от началната дата на настаняването/заявяването на желанието за ползване на услугата </w:t>
            </w:r>
          </w:p>
          <w:p w14:paraId="0C7262C0" w14:textId="713F07C0" w:rsidR="00431085" w:rsidRPr="00A27EF2" w:rsidRDefault="00431085" w:rsidP="00433FD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ИОП 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са актуализирани след сключване на договора в сроковете, определени в чл. 34, ал. 1, т. 1 от ППЗСУ</w:t>
            </w:r>
          </w:p>
        </w:tc>
      </w:tr>
      <w:tr w:rsidR="00431085" w:rsidRPr="00A27EF2" w14:paraId="14A4805B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DFE9" w14:textId="000F4FA9" w:rsidR="00431085" w:rsidRPr="00A27EF2" w:rsidRDefault="00431085" w:rsidP="00433FD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потребители са налични подписани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</w:t>
            </w:r>
            <w:r w:rsidR="007E0A95" w:rsidRPr="009F01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членовете на мултидисциплинарния екип и </w:t>
            </w:r>
            <w:r w:rsidR="007E0A95" w:rsidRPr="0097183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потребителя (над 14-годишна възраст) </w:t>
            </w:r>
            <w:r w:rsidR="007E0A95" w:rsidRPr="006C25D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</w:t>
            </w:r>
            <w:r w:rsidR="007E0A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при приложимост – от негов родител/законен представител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E71A" w14:textId="5D70897D" w:rsidR="00431085" w:rsidRPr="00A27EF2" w:rsidRDefault="00431085" w:rsidP="000A2B4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Преглед на всички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50F7BB38" w14:textId="5210D9AF" w:rsidR="00431085" w:rsidRPr="00A27EF2" w:rsidRDefault="00431085" w:rsidP="000A2B4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всички заинтересовани страни (вкл. мултидисциплинарен екип) </w:t>
            </w:r>
          </w:p>
          <w:p w14:paraId="4AD6270A" w14:textId="051A302B" w:rsidR="00431085" w:rsidRPr="00A27EF2" w:rsidRDefault="00431085" w:rsidP="00433FD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наличие – протоколи от процеса на обсъждане</w:t>
            </w:r>
          </w:p>
        </w:tc>
      </w:tr>
      <w:tr w:rsidR="00431085" w:rsidRPr="00A27EF2" w14:paraId="6B381ECF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CEBF" w14:textId="0DC082F7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във всички прегледани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24E5" w14:textId="47AD8D15" w:rsidR="00431085" w:rsidRPr="00A27EF2" w:rsidRDefault="00431085" w:rsidP="000A2B4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ИОП с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  <w:tr w:rsidR="00431085" w:rsidRPr="00A27EF2" w14:paraId="4EE92E99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A813" w14:textId="14AB40CA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на продължителност на престой за всяко дете в ОПДНТ.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776A" w14:textId="77777777" w:rsidR="00431085" w:rsidRPr="00A27EF2" w:rsidRDefault="00431085" w:rsidP="000A2B4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58D3C2E8" w14:textId="1531DBB5" w:rsidR="00431085" w:rsidRPr="00A27EF2" w:rsidRDefault="00431085" w:rsidP="000A2B4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 на услугата</w:t>
            </w:r>
          </w:p>
        </w:tc>
      </w:tr>
    </w:tbl>
    <w:p w14:paraId="5E5132BE" w14:textId="2E8DE909" w:rsidR="008F4647" w:rsidRPr="00A27EF2" w:rsidRDefault="008F4647" w:rsidP="00297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F794ED" w14:textId="732530FA" w:rsidR="000A2B4E" w:rsidRPr="00A27EF2" w:rsidRDefault="000A2B4E" w:rsidP="000A2B4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2" w:name="_Toc86845456"/>
      <w:r w:rsidRPr="00A27EF2">
        <w:rPr>
          <w:rFonts w:ascii="Times New Roman" w:hAnsi="Times New Roman" w:cs="Times New Roman"/>
          <w:b/>
          <w:sz w:val="24"/>
          <w:szCs w:val="24"/>
        </w:rPr>
        <w:t>Критерий 12.2: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7E0BF4" w:rsidRPr="00684623">
        <w:rPr>
          <w:rFonts w:ascii="Times New Roman" w:eastAsia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7E0BF4" w:rsidRPr="007E0BF4">
        <w:rPr>
          <w:rFonts w:ascii="Times New Roman" w:eastAsia="Times New Roman" w:hAnsi="Times New Roman" w:cs="Times New Roman"/>
          <w:sz w:val="24"/>
          <w:szCs w:val="24"/>
        </w:rPr>
        <w:t xml:space="preserve">планира и подготвя съвместно </w:t>
      </w:r>
      <w:r w:rsidR="00BA71B0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BA71B0" w:rsidRPr="00A27EF2">
        <w:rPr>
          <w:rFonts w:ascii="Times New Roman" w:hAnsi="Times New Roman" w:cs="Times New Roman"/>
          <w:sz w:val="24"/>
          <w:szCs w:val="24"/>
        </w:rPr>
        <w:t>всеки потребител</w:t>
      </w:r>
      <w:r w:rsidR="00BA71B0">
        <w:rPr>
          <w:rFonts w:ascii="Times New Roman" w:hAnsi="Times New Roman" w:cs="Times New Roman"/>
          <w:sz w:val="24"/>
          <w:szCs w:val="24"/>
        </w:rPr>
        <w:t xml:space="preserve"> и</w:t>
      </w:r>
      <w:r w:rsidR="00BA71B0" w:rsidRPr="00A27EF2">
        <w:rPr>
          <w:rFonts w:ascii="Times New Roman" w:hAnsi="Times New Roman" w:cs="Times New Roman"/>
          <w:sz w:val="24"/>
          <w:szCs w:val="24"/>
        </w:rPr>
        <w:t xml:space="preserve"> с ДСП</w:t>
      </w:r>
      <w:r w:rsidR="00BA71B0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BA71B0">
        <w:rPr>
          <w:rFonts w:ascii="Times New Roman" w:hAnsi="Times New Roman" w:cs="Times New Roman"/>
          <w:sz w:val="24"/>
          <w:szCs w:val="24"/>
        </w:rPr>
        <w:t>прекратяването на</w:t>
      </w:r>
      <w:r w:rsidR="000D6B39" w:rsidRPr="00971834">
        <w:rPr>
          <w:rFonts w:ascii="Times New Roman" w:hAnsi="Times New Roman" w:cs="Times New Roman"/>
          <w:sz w:val="24"/>
          <w:szCs w:val="24"/>
        </w:rPr>
        <w:t xml:space="preserve"> ползването на социалната услуга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bookmarkEnd w:id="22"/>
      <w:r w:rsidR="00B412CB" w:rsidRPr="00A27EF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645DA4D7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A5B1" w14:textId="09559AF5" w:rsidR="00431085" w:rsidRPr="00A27EF2" w:rsidRDefault="00431085" w:rsidP="00431085">
            <w:pPr>
              <w:spacing w:line="240" w:lineRule="exact"/>
              <w:ind w:left="3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630C" w14:textId="34266134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03AEF99D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01C6" w14:textId="1A840254" w:rsidR="00431085" w:rsidRPr="00A27EF2" w:rsidRDefault="00431085" w:rsidP="00433FD6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Индивидуалният план за подготовка на детето за напускане е съобразена с неговата възраст, индивидуалност и с предстоящия нов начин на живот.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B3A4" w14:textId="77777777" w:rsidR="00431085" w:rsidRPr="00A27EF2" w:rsidRDefault="00431085" w:rsidP="000A2B4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на Индивидуалните планове за напускане на детето/младежа – ако е приложимо </w:t>
            </w:r>
          </w:p>
          <w:p w14:paraId="35727994" w14:textId="59298F36" w:rsidR="00431085" w:rsidRPr="00A27EF2" w:rsidRDefault="00431085" w:rsidP="00433FD6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наличие – протоколи от процеса на обсъждане</w:t>
            </w:r>
          </w:p>
        </w:tc>
      </w:tr>
      <w:tr w:rsidR="000D6B39" w:rsidRPr="00E30804" w14:paraId="5E45EBA7" w14:textId="77777777" w:rsidTr="000D6B39">
        <w:tc>
          <w:tcPr>
            <w:tcW w:w="4786" w:type="dxa"/>
          </w:tcPr>
          <w:p w14:paraId="4D10AC88" w14:textId="77777777" w:rsidR="000D6B39" w:rsidRPr="00E30804" w:rsidRDefault="000D6B39" w:rsidP="000D6B39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Всяко прекратяване ползването на услугата се документира</w:t>
            </w:r>
            <w:r w:rsidRPr="007A69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14:paraId="13B7BFF1" w14:textId="77777777" w:rsidR="000D6B39" w:rsidRPr="009B031B" w:rsidRDefault="000D6B39" w:rsidP="00E76275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Документи, удостоверяващи прекратяванията на ползването на социалната услуга</w:t>
            </w:r>
          </w:p>
          <w:p w14:paraId="0B4B2E8F" w14:textId="77777777" w:rsidR="000D6B39" w:rsidRPr="00E30804" w:rsidRDefault="000D6B39" w:rsidP="00E76275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Регистър</w:t>
            </w:r>
            <w:r w:rsidRPr="007A6975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</w:tbl>
    <w:p w14:paraId="4B2D70C9" w14:textId="7820424E" w:rsidR="00E34240" w:rsidRPr="00A27EF2" w:rsidRDefault="00E34240" w:rsidP="00E342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A860AE" w14:textId="5ADC2038" w:rsidR="00A3242D" w:rsidRPr="00A27EF2" w:rsidRDefault="00A3242D" w:rsidP="005D795B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A27EF2">
        <w:rPr>
          <w:rFonts w:ascii="Times New Roman" w:hAnsi="Times New Roman" w:cs="Times New Roman"/>
          <w:b/>
          <w:sz w:val="24"/>
          <w:szCs w:val="24"/>
        </w:rPr>
        <w:t xml:space="preserve"> 13</w:t>
      </w:r>
      <w:r w:rsidR="00263310" w:rsidRPr="00A27EF2">
        <w:rPr>
          <w:rFonts w:ascii="Times New Roman" w:hAnsi="Times New Roman" w:cs="Times New Roman"/>
          <w:b/>
          <w:sz w:val="24"/>
          <w:szCs w:val="24"/>
        </w:rPr>
        <w:t>:</w:t>
      </w:r>
      <w:r w:rsidRPr="00A27EF2">
        <w:t xml:space="preserve"> </w:t>
      </w:r>
      <w:r w:rsidRPr="00A27EF2">
        <w:rPr>
          <w:rFonts w:ascii="Times New Roman" w:hAnsi="Times New Roman" w:cs="Times New Roman"/>
          <w:b/>
          <w:sz w:val="24"/>
          <w:szCs w:val="24"/>
        </w:rPr>
        <w:t xml:space="preserve"> Здраве</w:t>
      </w:r>
      <w:r w:rsidR="00263310" w:rsidRPr="00A27EF2">
        <w:rPr>
          <w:rFonts w:ascii="Times New Roman" w:hAnsi="Times New Roman" w:cs="Times New Roman"/>
          <w:b/>
          <w:sz w:val="24"/>
          <w:szCs w:val="24"/>
        </w:rPr>
        <w:t xml:space="preserve"> и хранене</w:t>
      </w:r>
    </w:p>
    <w:p w14:paraId="0538D4A5" w14:textId="3AEA7334" w:rsidR="000A2B4E" w:rsidRPr="00A27EF2" w:rsidRDefault="00D411FB" w:rsidP="005D795B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t>Специализираната с</w:t>
      </w:r>
      <w:r w:rsidRPr="00A27EF2">
        <w:rPr>
          <w:rFonts w:ascii="Times New Roman" w:eastAsia="Times New Roman" w:hAnsi="Times New Roman" w:cs="Times New Roman"/>
          <w:sz w:val="24"/>
          <w:szCs w:val="24"/>
        </w:rPr>
        <w:t>оциална</w:t>
      </w:r>
      <w:r w:rsidR="000A2B4E" w:rsidRPr="00A27EF2">
        <w:rPr>
          <w:rFonts w:ascii="Times New Roman" w:eastAsia="Times New Roman" w:hAnsi="Times New Roman" w:cs="Times New Roman"/>
          <w:sz w:val="24"/>
          <w:szCs w:val="24"/>
        </w:rPr>
        <w:t xml:space="preserve"> услуга </w:t>
      </w:r>
      <w:r w:rsidR="00F975B4" w:rsidRPr="00A27EF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536EA" w:rsidRPr="00A27EF2">
        <w:rPr>
          <w:rFonts w:ascii="Times New Roman" w:eastAsia="Times New Roman" w:hAnsi="Times New Roman" w:cs="Times New Roman"/>
          <w:sz w:val="24"/>
          <w:szCs w:val="24"/>
        </w:rPr>
        <w:t>ПДНТ</w:t>
      </w:r>
      <w:r w:rsidR="000A2B4E" w:rsidRPr="00A27EF2">
        <w:rPr>
          <w:rFonts w:ascii="Times New Roman" w:eastAsia="Times New Roman" w:hAnsi="Times New Roman" w:cs="Times New Roman"/>
          <w:sz w:val="24"/>
          <w:szCs w:val="24"/>
        </w:rPr>
        <w:t xml:space="preserve"> осигурява храна и достъп до здравна профилактика, здравни грижи и лечение на потребителите по време на престоя им в нея.</w:t>
      </w:r>
    </w:p>
    <w:p w14:paraId="3891A452" w14:textId="421C86F7" w:rsidR="000A2B4E" w:rsidRPr="00A27EF2" w:rsidRDefault="000A2B4E" w:rsidP="000A2B4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3" w:name="_Toc86845459"/>
      <w:r w:rsidRPr="00A27EF2">
        <w:rPr>
          <w:rFonts w:ascii="Times New Roman" w:hAnsi="Times New Roman" w:cs="Times New Roman"/>
          <w:b/>
          <w:sz w:val="24"/>
          <w:szCs w:val="24"/>
        </w:rPr>
        <w:t>Критерий 13.1: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Pr="00A27EF2">
        <w:rPr>
          <w:rFonts w:ascii="Times New Roman" w:hAnsi="Times New Roman"/>
          <w:sz w:val="24"/>
          <w:szCs w:val="24"/>
          <w:lang w:eastAsia="ar-SA"/>
        </w:rPr>
        <w:t>Доставчикът</w:t>
      </w:r>
      <w:r w:rsidR="00D411FB" w:rsidRPr="00A27EF2">
        <w:rPr>
          <w:rFonts w:ascii="Times New Roman" w:hAnsi="Times New Roman"/>
          <w:sz w:val="24"/>
          <w:szCs w:val="24"/>
        </w:rPr>
        <w:t xml:space="preserve"> на социалната услуга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 осигурява на всяко дете съдействие за получаване на медицинска помощ, както и достъп до здравни услуги. До 2 седмици, след настаняването на дете в </w:t>
      </w:r>
      <w:r w:rsidR="00F975B4" w:rsidRPr="00A27EF2">
        <w:rPr>
          <w:rFonts w:ascii="Times New Roman" w:hAnsi="Times New Roman"/>
          <w:sz w:val="24"/>
          <w:szCs w:val="24"/>
          <w:lang w:eastAsia="ar-SA"/>
        </w:rPr>
        <w:t>О</w:t>
      </w:r>
      <w:r w:rsidR="001536EA" w:rsidRPr="00A27EF2">
        <w:rPr>
          <w:rFonts w:ascii="Times New Roman" w:hAnsi="Times New Roman"/>
          <w:sz w:val="24"/>
          <w:szCs w:val="24"/>
          <w:lang w:eastAsia="ar-SA"/>
        </w:rPr>
        <w:t>ПДНТ</w:t>
      </w:r>
      <w:r w:rsidR="00D71CE3" w:rsidRPr="00A27EF2">
        <w:rPr>
          <w:rFonts w:ascii="Times New Roman" w:hAnsi="Times New Roman"/>
          <w:sz w:val="24"/>
          <w:szCs w:val="24"/>
          <w:lang w:eastAsia="ar-SA"/>
        </w:rPr>
        <w:t xml:space="preserve"> за него се избира личен лекар 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и </w:t>
      </w:r>
      <w:r w:rsidR="00947293">
        <w:rPr>
          <w:rFonts w:ascii="Times New Roman" w:hAnsi="Times New Roman"/>
          <w:sz w:val="24"/>
          <w:szCs w:val="24"/>
          <w:lang w:eastAsia="ar-SA"/>
        </w:rPr>
        <w:t>дентален лекар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, практикуващи в района на местоположение на услугата. </w:t>
      </w:r>
      <w:bookmarkEnd w:id="23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7762D6AF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46A6" w14:textId="02E6748D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430C" w14:textId="5E11E60A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563C31EA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879" w14:textId="65A04E7C" w:rsidR="00431085" w:rsidRPr="00A27EF2" w:rsidRDefault="00431085" w:rsidP="00A03B0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потребители имат личен лекар и осигурена </w:t>
            </w:r>
            <w:r w:rsidR="0094729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дентална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помощ.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E61D" w14:textId="77777777" w:rsidR="00431085" w:rsidRPr="00A27EF2" w:rsidRDefault="00431085" w:rsidP="00FD55C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лична здравно-осигурителна книжка на всеки потребител</w:t>
            </w:r>
          </w:p>
          <w:p w14:paraId="54D391EB" w14:textId="77777777" w:rsidR="00431085" w:rsidRPr="00A27EF2" w:rsidRDefault="00431085" w:rsidP="00FD55C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5391C4BA" w14:textId="77777777" w:rsidR="00431085" w:rsidRPr="00A27EF2" w:rsidRDefault="00431085" w:rsidP="00FD55C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1A35040A" w14:textId="77777777" w:rsidR="00431085" w:rsidRPr="00A27EF2" w:rsidRDefault="00431085" w:rsidP="00FD55C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Декларация „Данни за здравно осигуряване на лица, осигурени от държавния бюджет” – на електронен и хартиен носител,  подадена от ръководителя на услугата за здравно неосигурените лица</w:t>
            </w:r>
          </w:p>
          <w:p w14:paraId="7EE8BFC2" w14:textId="5EEFD2C3" w:rsidR="00431085" w:rsidRPr="00A27EF2" w:rsidRDefault="001A0F65" w:rsidP="00FD55CC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Лична а</w:t>
            </w:r>
            <w:r w:rsidR="00F40F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мбулаторна карта/амбулаторен лист</w:t>
            </w:r>
            <w:r w:rsidR="00431085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прегледи</w:t>
            </w:r>
            <w:r w:rsidR="00F40F5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/лечения</w:t>
            </w:r>
          </w:p>
          <w:p w14:paraId="19330B10" w14:textId="2718384D" w:rsidR="00431085" w:rsidRPr="00A27EF2" w:rsidRDefault="00431085" w:rsidP="004D4E2A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31085" w:rsidRPr="00A27EF2" w14:paraId="2E49A14F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B453" w14:textId="5A0D855F" w:rsidR="00431085" w:rsidRPr="00A27EF2" w:rsidRDefault="00431085" w:rsidP="00CE626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необходимост всяко дете е преминало в срок до 48 ч., след настаняването, медицински преглед, вкл. и при специалист..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B795" w14:textId="4470E497" w:rsidR="00431085" w:rsidRPr="00A27EF2" w:rsidRDefault="00431085" w:rsidP="000A2B4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Личн</w:t>
            </w:r>
            <w:r w:rsidR="001F77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амбулаторна карта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всеки потребител </w:t>
            </w:r>
          </w:p>
          <w:p w14:paraId="5D44AA64" w14:textId="77777777" w:rsidR="00431085" w:rsidRPr="00A27EF2" w:rsidRDefault="00431085" w:rsidP="000A2B4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</w:tc>
      </w:tr>
      <w:tr w:rsidR="00431085" w:rsidRPr="00A27EF2" w14:paraId="1C390B25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2B84" w14:textId="08AA26A8" w:rsidR="00431085" w:rsidRPr="00A27EF2" w:rsidRDefault="00431085" w:rsidP="00F860F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="00F860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подлежащи на имунизация/ваксинация от постъпване в социалната услуга, са с поставена такава – според техния здравен статус и съобразно имунизационния календар на Република България.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79F8" w14:textId="526E2556" w:rsidR="00431085" w:rsidRPr="00A27EF2" w:rsidRDefault="00F860F7" w:rsidP="000A2B4E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Талон за здравословното състояние с нанесени имунизации или лична амбулаторна карта</w:t>
            </w:r>
          </w:p>
        </w:tc>
      </w:tr>
    </w:tbl>
    <w:p w14:paraId="5A88437B" w14:textId="77777777" w:rsidR="000A2B4E" w:rsidRPr="00A27EF2" w:rsidRDefault="000A2B4E" w:rsidP="000A2B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DA9A21" w14:textId="7FF39AB0" w:rsidR="00A3242D" w:rsidRPr="00A27EF2" w:rsidRDefault="0008116D" w:rsidP="00A3242D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0A2B4E" w:rsidRPr="00A27EF2">
        <w:rPr>
          <w:rFonts w:ascii="Times New Roman" w:hAnsi="Times New Roman" w:cs="Times New Roman"/>
          <w:b/>
          <w:sz w:val="24"/>
          <w:szCs w:val="24"/>
        </w:rPr>
        <w:t xml:space="preserve"> 13.2</w:t>
      </w:r>
      <w:r w:rsidR="00A3242D" w:rsidRPr="00A27EF2">
        <w:rPr>
          <w:rFonts w:ascii="Times New Roman" w:hAnsi="Times New Roman" w:cs="Times New Roman"/>
          <w:b/>
          <w:sz w:val="24"/>
          <w:szCs w:val="24"/>
        </w:rPr>
        <w:t>:</w:t>
      </w:r>
      <w:r w:rsidR="00A3242D" w:rsidRPr="00A27EF2">
        <w:rPr>
          <w:rFonts w:ascii="Times New Roman" w:hAnsi="Times New Roman" w:cs="Times New Roman"/>
          <w:sz w:val="24"/>
          <w:szCs w:val="24"/>
        </w:rPr>
        <w:t xml:space="preserve"> Доставчикът </w:t>
      </w:r>
      <w:r w:rsidR="00185111" w:rsidRPr="00A27EF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A3242D" w:rsidRPr="00A27EF2">
        <w:rPr>
          <w:rFonts w:ascii="Times New Roman" w:hAnsi="Times New Roman" w:cs="Times New Roman"/>
          <w:sz w:val="24"/>
          <w:szCs w:val="24"/>
        </w:rPr>
        <w:t xml:space="preserve">поддържа в наличност основни </w:t>
      </w:r>
      <w:r w:rsidR="00B86321">
        <w:rPr>
          <w:rFonts w:ascii="Times New Roman" w:hAnsi="Times New Roman" w:cs="Times New Roman"/>
          <w:sz w:val="24"/>
          <w:szCs w:val="24"/>
        </w:rPr>
        <w:t>лекарствени продукти</w:t>
      </w:r>
      <w:r w:rsidR="00A3242D" w:rsidRPr="00A27EF2">
        <w:rPr>
          <w:rFonts w:ascii="Times New Roman" w:hAnsi="Times New Roman" w:cs="Times New Roman"/>
          <w:sz w:val="24"/>
          <w:szCs w:val="24"/>
        </w:rPr>
        <w:t xml:space="preserve"> за оказване на първа помощ и </w:t>
      </w:r>
      <w:r w:rsidR="0041468D">
        <w:rPr>
          <w:rFonts w:ascii="Times New Roman" w:hAnsi="Times New Roman" w:cs="Times New Roman"/>
          <w:sz w:val="24"/>
          <w:szCs w:val="24"/>
        </w:rPr>
        <w:t>медицинско обслужване</w:t>
      </w:r>
      <w:r w:rsidR="000A2B4E" w:rsidRPr="00A27EF2">
        <w:rPr>
          <w:rFonts w:ascii="Times New Roman" w:hAnsi="Times New Roman" w:cs="Times New Roman"/>
          <w:sz w:val="24"/>
          <w:szCs w:val="24"/>
        </w:rPr>
        <w:t xml:space="preserve">, </w:t>
      </w:r>
      <w:r w:rsidR="000A2B4E" w:rsidRPr="00A27EF2">
        <w:rPr>
          <w:rFonts w:ascii="Times New Roman" w:eastAsia="Times New Roman" w:hAnsi="Times New Roman" w:cs="Times New Roman"/>
          <w:sz w:val="24"/>
          <w:szCs w:val="24"/>
        </w:rPr>
        <w:t>за които не се изисква лекарско предписание</w:t>
      </w:r>
      <w:r w:rsidR="00A3242D" w:rsidRPr="00A27EF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77974965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B2E1" w14:textId="2BF7C4AF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63AB" w14:textId="5B414803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0C713B49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401F" w14:textId="3E1C56C4" w:rsidR="00431085" w:rsidRPr="00A27EF2" w:rsidRDefault="00431085" w:rsidP="00D236CF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Основните </w:t>
            </w:r>
            <w:r w:rsidR="00B86321">
              <w:rPr>
                <w:rFonts w:ascii="Times New Roman" w:hAnsi="Times New Roman"/>
                <w:sz w:val="24"/>
                <w:szCs w:val="24"/>
                <w:lang w:val="bg-BG" w:eastAsia="ar-SA"/>
              </w:rPr>
              <w:t>лекарствени продукти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за оказване на </w:t>
            </w:r>
            <w:r w:rsidR="00947293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първа 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помощ </w:t>
            </w:r>
            <w:r w:rsidR="00D236CF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и медицинско обслужване </w:t>
            </w:r>
            <w:r w:rsidRPr="00A27EF2">
              <w:rPr>
                <w:rFonts w:ascii="Times New Roman" w:hAnsi="Times New Roman"/>
                <w:sz w:val="24"/>
                <w:szCs w:val="24"/>
                <w:lang w:val="bg-BG" w:eastAsia="ar-SA"/>
              </w:rPr>
              <w:t>се съхраняват на специално място, до което децата нямат достъп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BE6D" w14:textId="5DC8D494" w:rsidR="00431085" w:rsidRPr="00A27EF2" w:rsidRDefault="00431085" w:rsidP="001C192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на мястото за съхраняване на </w:t>
            </w:r>
            <w:r w:rsidR="00B863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431085" w:rsidRPr="00A27EF2" w14:paraId="40457DCA" w14:textId="77777777" w:rsidTr="00A03B0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1145" w14:textId="0365D6A7" w:rsidR="00431085" w:rsidRPr="00A27EF2" w:rsidRDefault="00B86321" w:rsidP="00D76ECD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Лекарствени продукти</w:t>
            </w:r>
            <w:r w:rsidR="00431085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се осигуряват за потребителите по Процедура за снабдяване, съхранение</w:t>
            </w:r>
            <w:r w:rsidR="00D76E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431085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 </w:t>
            </w:r>
            <w:r w:rsidR="00D76E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прилагане </w:t>
            </w:r>
            <w:r w:rsidR="00431085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="00431085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A4D7" w14:textId="77777777" w:rsidR="00D76ECD" w:rsidRDefault="00D76ECD" w:rsidP="001C192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снабдяване, съхранение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изписване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прилагане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52B336AD" w14:textId="5185BC25" w:rsidR="00431085" w:rsidRPr="00A27EF2" w:rsidRDefault="00431085" w:rsidP="001C192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Документ(и)</w:t>
            </w:r>
            <w:r w:rsidR="00D76EC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удостоверяващ(и) изписани </w:t>
            </w:r>
            <w:r w:rsidR="00B863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</w:p>
        </w:tc>
      </w:tr>
    </w:tbl>
    <w:p w14:paraId="74881E4E" w14:textId="77777777" w:rsidR="00A3242D" w:rsidRPr="00A27EF2" w:rsidRDefault="00A3242D" w:rsidP="00A324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FF9F28" w14:textId="1193BBCD" w:rsidR="00A3242D" w:rsidRPr="00A27EF2" w:rsidRDefault="001C192F" w:rsidP="00A3242D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A27EF2">
        <w:rPr>
          <w:rFonts w:ascii="Times New Roman" w:hAnsi="Times New Roman" w:cs="Times New Roman"/>
          <w:b/>
          <w:sz w:val="24"/>
          <w:szCs w:val="24"/>
        </w:rPr>
        <w:t>Критерий 13.3</w:t>
      </w:r>
      <w:r w:rsidR="00A3242D" w:rsidRPr="00A27EF2">
        <w:rPr>
          <w:rFonts w:ascii="Times New Roman" w:hAnsi="Times New Roman" w:cs="Times New Roman"/>
          <w:b/>
          <w:sz w:val="24"/>
          <w:szCs w:val="24"/>
        </w:rPr>
        <w:t>:</w:t>
      </w:r>
      <w:r w:rsidR="00A3242D" w:rsidRPr="00A27EF2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A3242D" w:rsidRPr="00A27EF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F444C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="00A3242D" w:rsidRPr="00A27EF2">
        <w:rPr>
          <w:rFonts w:ascii="Times New Roman" w:hAnsi="Times New Roman"/>
          <w:sz w:val="24"/>
          <w:szCs w:val="24"/>
          <w:lang w:eastAsia="ar-SA"/>
        </w:rPr>
        <w:t>наблюдава здрав</w:t>
      </w:r>
      <w:r w:rsidR="001D722E">
        <w:rPr>
          <w:rFonts w:ascii="Times New Roman" w:hAnsi="Times New Roman"/>
          <w:sz w:val="24"/>
          <w:szCs w:val="24"/>
          <w:lang w:eastAsia="ar-SA"/>
        </w:rPr>
        <w:t>ослов</w:t>
      </w:r>
      <w:r w:rsidR="00A3242D" w:rsidRPr="00A27EF2">
        <w:rPr>
          <w:rFonts w:ascii="Times New Roman" w:hAnsi="Times New Roman"/>
          <w:sz w:val="24"/>
          <w:szCs w:val="24"/>
          <w:lang w:eastAsia="ar-SA"/>
        </w:rPr>
        <w:t xml:space="preserve">ното състояние на потребителите и </w:t>
      </w:r>
      <w:r w:rsidR="0008116D" w:rsidRPr="00A27EF2">
        <w:rPr>
          <w:rFonts w:ascii="Times New Roman" w:hAnsi="Times New Roman"/>
          <w:sz w:val="24"/>
          <w:szCs w:val="24"/>
          <w:lang w:eastAsia="ar-SA"/>
        </w:rPr>
        <w:t xml:space="preserve">при необходимост, </w:t>
      </w:r>
      <w:r w:rsidR="00A3242D" w:rsidRPr="00A27EF2">
        <w:rPr>
          <w:rFonts w:ascii="Times New Roman" w:hAnsi="Times New Roman"/>
          <w:sz w:val="24"/>
          <w:szCs w:val="24"/>
          <w:lang w:eastAsia="ar-SA"/>
        </w:rPr>
        <w:t>при възникнали здрав</w:t>
      </w:r>
      <w:r w:rsidR="009D2B0B">
        <w:rPr>
          <w:rFonts w:ascii="Times New Roman" w:hAnsi="Times New Roman"/>
          <w:sz w:val="24"/>
          <w:szCs w:val="24"/>
          <w:lang w:eastAsia="ar-SA"/>
        </w:rPr>
        <w:t>ослов</w:t>
      </w:r>
      <w:r w:rsidR="00A3242D" w:rsidRPr="00A27EF2">
        <w:rPr>
          <w:rFonts w:ascii="Times New Roman" w:hAnsi="Times New Roman"/>
          <w:sz w:val="24"/>
          <w:szCs w:val="24"/>
          <w:lang w:eastAsia="ar-SA"/>
        </w:rPr>
        <w:t>ни проблеми</w:t>
      </w:r>
      <w:r w:rsidR="0008116D" w:rsidRPr="00A27EF2">
        <w:rPr>
          <w:rFonts w:ascii="Times New Roman" w:hAnsi="Times New Roman"/>
          <w:sz w:val="24"/>
          <w:szCs w:val="24"/>
          <w:lang w:eastAsia="ar-SA"/>
        </w:rPr>
        <w:t>,</w:t>
      </w:r>
      <w:r w:rsidR="00A3242D" w:rsidRPr="00A27EF2">
        <w:rPr>
          <w:rFonts w:ascii="Times New Roman" w:hAnsi="Times New Roman"/>
          <w:sz w:val="24"/>
          <w:szCs w:val="24"/>
          <w:lang w:eastAsia="ar-SA"/>
        </w:rPr>
        <w:t xml:space="preserve"> осигурява придружаването им за ползване на медицински услуги, както </w:t>
      </w:r>
      <w:r w:rsidR="004E5FAD" w:rsidRPr="00A27EF2">
        <w:rPr>
          <w:rFonts w:ascii="Times New Roman" w:hAnsi="Times New Roman"/>
          <w:sz w:val="24"/>
          <w:szCs w:val="24"/>
          <w:lang w:eastAsia="ar-SA"/>
        </w:rPr>
        <w:t xml:space="preserve">и закупува </w:t>
      </w:r>
      <w:r w:rsidR="00B86321">
        <w:rPr>
          <w:rFonts w:ascii="Times New Roman" w:hAnsi="Times New Roman"/>
          <w:sz w:val="24"/>
          <w:szCs w:val="24"/>
          <w:lang w:eastAsia="ar-SA"/>
        </w:rPr>
        <w:t>лекарствени продукти</w:t>
      </w:r>
      <w:r w:rsidR="004E5FAD" w:rsidRPr="00A27EF2">
        <w:rPr>
          <w:rFonts w:ascii="Times New Roman" w:hAnsi="Times New Roman"/>
          <w:sz w:val="24"/>
          <w:szCs w:val="24"/>
          <w:lang w:eastAsia="ar-SA"/>
        </w:rPr>
        <w:t xml:space="preserve"> по предписание</w:t>
      </w:r>
      <w:r w:rsidR="00A3242D" w:rsidRPr="00A27EF2">
        <w:rPr>
          <w:rFonts w:ascii="Times New Roman" w:hAnsi="Times New Roman"/>
          <w:sz w:val="24"/>
          <w:szCs w:val="24"/>
          <w:lang w:eastAsia="ar-SA"/>
        </w:rPr>
        <w:t>.</w:t>
      </w:r>
      <w:r w:rsidR="004E5FAD" w:rsidRPr="00A27EF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2BBAA881" w14:textId="77777777" w:rsidTr="0008116D">
        <w:tc>
          <w:tcPr>
            <w:tcW w:w="4786" w:type="dxa"/>
          </w:tcPr>
          <w:p w14:paraId="0B15D410" w14:textId="456B6C6D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F752288" w14:textId="452B6C7C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743CF4D2" w14:textId="77777777" w:rsidTr="0008116D">
        <w:tc>
          <w:tcPr>
            <w:tcW w:w="4786" w:type="dxa"/>
          </w:tcPr>
          <w:p w14:paraId="5CD1F9EE" w14:textId="77777777" w:rsidR="00431085" w:rsidRPr="00A27EF2" w:rsidRDefault="00431085" w:rsidP="005D79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получават своевременна здравна помощ.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</w:tcPr>
          <w:p w14:paraId="7E6DFB9F" w14:textId="77777777" w:rsidR="00431085" w:rsidRPr="00A27EF2" w:rsidRDefault="00431085" w:rsidP="00A3242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  <w:p w14:paraId="5C5B03A3" w14:textId="7BDA816E" w:rsidR="00431085" w:rsidRPr="00A27EF2" w:rsidRDefault="00431085" w:rsidP="00A3242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Документ(и), удостоверяващ(и) закупуване на </w:t>
            </w:r>
            <w:r w:rsidR="00B8632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лекарствени продукти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лечение, предписани от специалист (копия на рецепти)</w:t>
            </w:r>
          </w:p>
          <w:p w14:paraId="2AA76E3D" w14:textId="392B9F0B" w:rsidR="00431085" w:rsidRPr="00A27EF2" w:rsidRDefault="00431085" w:rsidP="00263310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възможност, интервюта с потребители</w:t>
            </w:r>
          </w:p>
        </w:tc>
      </w:tr>
      <w:tr w:rsidR="00431085" w:rsidRPr="00A27EF2" w14:paraId="7EF44D60" w14:textId="77777777" w:rsidTr="0008116D">
        <w:tc>
          <w:tcPr>
            <w:tcW w:w="4786" w:type="dxa"/>
          </w:tcPr>
          <w:p w14:paraId="0F768AF7" w14:textId="74A2A6F1" w:rsidR="00431085" w:rsidRPr="00A27EF2" w:rsidRDefault="00431085" w:rsidP="005D795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 интервюираните потребители потвърждават, че са придружавани от служител при посещение на лекар.</w:t>
            </w:r>
          </w:p>
        </w:tc>
        <w:tc>
          <w:tcPr>
            <w:tcW w:w="4678" w:type="dxa"/>
            <w:vMerge/>
          </w:tcPr>
          <w:p w14:paraId="51BDF1DB" w14:textId="77777777" w:rsidR="00431085" w:rsidRPr="00A27EF2" w:rsidRDefault="00431085" w:rsidP="00A3242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189143F" w14:textId="77777777" w:rsidR="00A3242D" w:rsidRPr="00A27EF2" w:rsidRDefault="00A3242D" w:rsidP="00A3242D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597AF7CE" w14:textId="17C065C8" w:rsidR="00D2566E" w:rsidRPr="00A27EF2" w:rsidRDefault="00D2566E" w:rsidP="00D2566E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24" w:name="_Toc86845462"/>
      <w:r w:rsidRPr="00A27EF2">
        <w:rPr>
          <w:rFonts w:ascii="Times New Roman" w:hAnsi="Times New Roman" w:cs="Times New Roman"/>
          <w:b/>
          <w:sz w:val="24"/>
          <w:szCs w:val="24"/>
        </w:rPr>
        <w:t xml:space="preserve">Критерий 13.4: 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4F444C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Pr="00A27EF2">
        <w:rPr>
          <w:rFonts w:ascii="Times New Roman" w:hAnsi="Times New Roman"/>
          <w:sz w:val="24"/>
          <w:szCs w:val="24"/>
          <w:lang w:eastAsia="ar-SA"/>
        </w:rPr>
        <w:t>осигурява съобразена с възрастта</w:t>
      </w:r>
      <w:r w:rsidR="00DD4824" w:rsidRPr="00A27EF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A27EF2">
        <w:rPr>
          <w:rFonts w:ascii="Times New Roman" w:hAnsi="Times New Roman"/>
          <w:sz w:val="24"/>
          <w:szCs w:val="24"/>
          <w:lang w:eastAsia="ar-SA"/>
        </w:rPr>
        <w:t>на потребителите здравна</w:t>
      </w:r>
      <w:r w:rsidR="004F444C" w:rsidRPr="00A27EF2">
        <w:rPr>
          <w:rFonts w:ascii="Times New Roman" w:hAnsi="Times New Roman"/>
          <w:sz w:val="24"/>
          <w:szCs w:val="24"/>
          <w:lang w:eastAsia="ar-SA"/>
        </w:rPr>
        <w:t xml:space="preserve"> промоция</w:t>
      </w:r>
      <w:r w:rsidR="00DA38FB" w:rsidRPr="00A27EF2">
        <w:rPr>
          <w:rFonts w:ascii="Times New Roman" w:hAnsi="Times New Roman"/>
          <w:sz w:val="24"/>
          <w:szCs w:val="24"/>
          <w:lang w:eastAsia="ar-SA"/>
        </w:rPr>
        <w:t xml:space="preserve"> и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 превенция</w:t>
      </w:r>
      <w:r w:rsidR="00DA38FB" w:rsidRPr="00A27EF2">
        <w:rPr>
          <w:rFonts w:ascii="Times New Roman" w:hAnsi="Times New Roman"/>
          <w:sz w:val="24"/>
          <w:szCs w:val="24"/>
          <w:lang w:eastAsia="ar-SA"/>
        </w:rPr>
        <w:t>, както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 и здравно образование по въпроси, касаещи здравословно хранене, здравословен начин на живот, вредни навици, употреба на психоактивни вещества </w:t>
      </w:r>
      <w:r w:rsidRPr="00A27EF2">
        <w:rPr>
          <w:rFonts w:ascii="Times New Roman" w:hAnsi="Times New Roman" w:cs="Times New Roman"/>
          <w:sz w:val="24"/>
          <w:szCs w:val="24"/>
        </w:rPr>
        <w:t>и отговорно сексуално поведение</w:t>
      </w:r>
      <w:r w:rsidRPr="00A27EF2">
        <w:rPr>
          <w:rFonts w:ascii="Times New Roman" w:hAnsi="Times New Roman"/>
          <w:sz w:val="24"/>
          <w:szCs w:val="24"/>
          <w:lang w:eastAsia="ar-SA"/>
        </w:rPr>
        <w:t>.</w:t>
      </w:r>
      <w:bookmarkEnd w:id="24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53F18485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0285" w14:textId="76165D84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46708" w14:textId="530E98F2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67DE4A13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1D99" w14:textId="266B4B69" w:rsidR="00431085" w:rsidRPr="00A27EF2" w:rsidRDefault="00431085" w:rsidP="00F8386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разработва Програма за здравословен начин на живот и отговорно сексуално поведение и я прилага съобразно спецификата в състоянието на детето.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854FF" w14:textId="77777777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здравословен начин на живот и отговорно сексуално поведение</w:t>
            </w:r>
          </w:p>
          <w:p w14:paraId="07316905" w14:textId="68FD3E18" w:rsidR="00431085" w:rsidRPr="00A27EF2" w:rsidRDefault="0048429B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431085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0D96A901" w14:textId="77777777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Обучителни/помощни материали</w:t>
            </w:r>
          </w:p>
        </w:tc>
      </w:tr>
      <w:tr w:rsidR="00431085" w:rsidRPr="00A27EF2" w14:paraId="4C886C37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BC61" w14:textId="0C29EF04" w:rsidR="00431085" w:rsidRPr="00A27EF2" w:rsidRDefault="00431085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съдържат дейности включени в Програмата.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AA49" w14:textId="77777777" w:rsidR="00431085" w:rsidRPr="00A27EF2" w:rsidRDefault="00431085" w:rsidP="00D2566E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1B7374E5" w14:textId="77777777" w:rsidR="00D2566E" w:rsidRPr="00A27EF2" w:rsidRDefault="00D2566E" w:rsidP="00A3242D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0135B73" w14:textId="02D4AFC4" w:rsidR="00D2566E" w:rsidRPr="00A27EF2" w:rsidRDefault="00D2566E" w:rsidP="00D2566E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5" w:name="_Toc86845463"/>
      <w:r w:rsidRPr="00A27EF2">
        <w:rPr>
          <w:rFonts w:ascii="Times New Roman" w:hAnsi="Times New Roman" w:cs="Times New Roman"/>
          <w:b/>
          <w:sz w:val="24"/>
          <w:szCs w:val="24"/>
        </w:rPr>
        <w:t xml:space="preserve">Критерий 13.5: </w:t>
      </w:r>
      <w:r w:rsidRPr="00A27EF2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753EA5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Pr="00A27EF2">
        <w:rPr>
          <w:rFonts w:ascii="Times New Roman" w:hAnsi="Times New Roman" w:cs="Times New Roman"/>
          <w:sz w:val="24"/>
          <w:szCs w:val="24"/>
        </w:rPr>
        <w:t>осигурява необходимата по количество и качество храна на потребителите, съобразена с техните потребности и с установените стандарти за детско хранене, съгласно нормативната уредба.</w:t>
      </w:r>
      <w:bookmarkEnd w:id="25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1085" w:rsidRPr="00A27EF2" w14:paraId="48CC0736" w14:textId="77777777" w:rsidTr="00DE3772">
        <w:tc>
          <w:tcPr>
            <w:tcW w:w="4786" w:type="dxa"/>
          </w:tcPr>
          <w:p w14:paraId="3250A4F7" w14:textId="0DADE1D3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5AD56D39" w14:textId="62BD053C" w:rsidR="00431085" w:rsidRPr="00A27EF2" w:rsidRDefault="00431085" w:rsidP="00431085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1085" w:rsidRPr="00A27EF2" w14:paraId="791956C0" w14:textId="77777777" w:rsidTr="00DE3772">
        <w:tc>
          <w:tcPr>
            <w:tcW w:w="4786" w:type="dxa"/>
          </w:tcPr>
          <w:p w14:paraId="66FE7DED" w14:textId="77777777" w:rsidR="00431085" w:rsidRPr="00A27EF2" w:rsidRDefault="00431085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Обстановката в местата за хранене е съобразена с броя, възрастта и конкретните потребности на потребителите.</w:t>
            </w:r>
          </w:p>
        </w:tc>
        <w:tc>
          <w:tcPr>
            <w:tcW w:w="4678" w:type="dxa"/>
            <w:vMerge w:val="restart"/>
          </w:tcPr>
          <w:p w14:paraId="4C31EC53" w14:textId="77777777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32441654" w14:textId="77777777" w:rsidR="00431085" w:rsidRPr="00A27EF2" w:rsidRDefault="00431085" w:rsidP="00DE3772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31085" w:rsidRPr="00A27EF2" w14:paraId="3C00AB61" w14:textId="77777777" w:rsidTr="00DE3772">
        <w:tc>
          <w:tcPr>
            <w:tcW w:w="4786" w:type="dxa"/>
          </w:tcPr>
          <w:p w14:paraId="5C21F377" w14:textId="04114E38" w:rsidR="00431085" w:rsidRPr="00A27EF2" w:rsidRDefault="00431085" w:rsidP="00EB18C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Насърчено е развитието на умения за самостоятелност на потребителите – чрез участие в пазаруване, приготвяне на храна, </w:t>
            </w:r>
            <w:r w:rsidR="00EB18C6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сервиране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отсервиране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др.</w:t>
            </w:r>
          </w:p>
        </w:tc>
        <w:tc>
          <w:tcPr>
            <w:tcW w:w="4678" w:type="dxa"/>
            <w:vMerge/>
          </w:tcPr>
          <w:p w14:paraId="1D8615D7" w14:textId="77777777" w:rsidR="00431085" w:rsidRPr="00A27EF2" w:rsidRDefault="00431085" w:rsidP="00DE3772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B7F69" w:rsidRPr="00A27EF2" w14:paraId="58C25A3C" w14:textId="77777777" w:rsidTr="00DE3772">
        <w:tc>
          <w:tcPr>
            <w:tcW w:w="4786" w:type="dxa"/>
          </w:tcPr>
          <w:p w14:paraId="1D5490B8" w14:textId="34CA68CE" w:rsidR="00CB7F69" w:rsidRPr="00A27EF2" w:rsidRDefault="00CB7F69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Храната отговаря на физиологичните потребности за съответната възраст и заболяване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14:paraId="5636BFD4" w14:textId="77777777" w:rsidR="00CB7F69" w:rsidRPr="001A4004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Предписани диети</w:t>
            </w:r>
          </w:p>
          <w:p w14:paraId="0D6A0EBF" w14:textId="77777777" w:rsidR="00CB7F69" w:rsidRPr="001A4004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  <w:p w14:paraId="504095DF" w14:textId="34CDC2FA" w:rsidR="00CB7F69" w:rsidRPr="00CB7F69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Протоколи от проверки на РЗИ</w:t>
            </w:r>
          </w:p>
        </w:tc>
      </w:tr>
      <w:tr w:rsidR="00CB7F69" w:rsidRPr="00A27EF2" w14:paraId="7A6A64BD" w14:textId="77777777" w:rsidTr="00DE3772">
        <w:tc>
          <w:tcPr>
            <w:tcW w:w="4786" w:type="dxa"/>
          </w:tcPr>
          <w:p w14:paraId="1E7BA073" w14:textId="46B35402" w:rsidR="00CB7F69" w:rsidRPr="00A27EF2" w:rsidRDefault="00CB7F69" w:rsidP="001D722E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Pr="007925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Ежеседмичното меню се изготвя с участие на медицински специалист и одобрява от ръководителя на </w:t>
            </w:r>
            <w:r w:rsidR="001D72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</w:tcPr>
          <w:p w14:paraId="07C70DD5" w14:textId="77777777" w:rsidR="00CB7F69" w:rsidRPr="00A27EF2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B7F69" w:rsidRPr="00A27EF2" w14:paraId="7ABF1BB9" w14:textId="77777777" w:rsidTr="00DE3772">
        <w:tc>
          <w:tcPr>
            <w:tcW w:w="4786" w:type="dxa"/>
          </w:tcPr>
          <w:p w14:paraId="07C0E2CB" w14:textId="59143ABC" w:rsidR="00CB7F69" w:rsidRPr="00A27EF2" w:rsidRDefault="00CB7F69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Менюто включва разнообразна, балансирана и питателна храна като осигурява здравословно и/или диетично хранене, съобразено с физиологичните потребности от енергия и хранителни вещества.</w:t>
            </w:r>
          </w:p>
        </w:tc>
        <w:tc>
          <w:tcPr>
            <w:tcW w:w="4678" w:type="dxa"/>
            <w:vMerge/>
          </w:tcPr>
          <w:p w14:paraId="0DC9333B" w14:textId="77777777" w:rsidR="00CB7F69" w:rsidRPr="00A27EF2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B7F69" w:rsidRPr="00A27EF2" w14:paraId="61018795" w14:textId="77777777" w:rsidTr="00DE3772">
        <w:tc>
          <w:tcPr>
            <w:tcW w:w="4786" w:type="dxa"/>
          </w:tcPr>
          <w:p w14:paraId="10977861" w14:textId="64070275" w:rsidR="00CB7F69" w:rsidRPr="00A27EF2" w:rsidRDefault="00CB7F69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1A400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Ежеседмичното меню е съобразено с личните предпочитания на потребителите.</w:t>
            </w:r>
          </w:p>
        </w:tc>
        <w:tc>
          <w:tcPr>
            <w:tcW w:w="4678" w:type="dxa"/>
            <w:vMerge w:val="restart"/>
          </w:tcPr>
          <w:p w14:paraId="79DAA143" w14:textId="77777777" w:rsidR="00CB7F69" w:rsidRPr="00D813F6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5369890A" w14:textId="77777777" w:rsidR="00CB7F69" w:rsidRPr="00D813F6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14:paraId="1DF1D192" w14:textId="12BB2EA9" w:rsidR="00CB7F69" w:rsidRPr="00A27EF2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</w:tc>
      </w:tr>
      <w:tr w:rsidR="00CB7F69" w:rsidRPr="00A27EF2" w14:paraId="3AF0F7A1" w14:textId="77777777" w:rsidTr="00DE3772">
        <w:tc>
          <w:tcPr>
            <w:tcW w:w="4786" w:type="dxa"/>
          </w:tcPr>
          <w:p w14:paraId="6355439A" w14:textId="54A2819D" w:rsidR="00CB7F69" w:rsidRPr="00A27EF2" w:rsidRDefault="00CB7F69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Интервюираните потребители потвърждават участие в избора на храна.</w:t>
            </w:r>
          </w:p>
        </w:tc>
        <w:tc>
          <w:tcPr>
            <w:tcW w:w="4678" w:type="dxa"/>
            <w:vMerge/>
          </w:tcPr>
          <w:p w14:paraId="590F4C5A" w14:textId="77777777" w:rsidR="00CB7F69" w:rsidRPr="00A27EF2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B7F69" w:rsidRPr="00A27EF2" w14:paraId="6D8D4E10" w14:textId="77777777" w:rsidTr="00DE3772">
        <w:tc>
          <w:tcPr>
            <w:tcW w:w="4786" w:type="dxa"/>
          </w:tcPr>
          <w:p w14:paraId="4958BAA6" w14:textId="4B1666F4" w:rsidR="00CB7F69" w:rsidRPr="00A27EF2" w:rsidRDefault="00CB7F69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Интервюираните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потребители потвърждават удовлетвореност от предоставяната храна като количество и качество.</w:t>
            </w:r>
          </w:p>
        </w:tc>
        <w:tc>
          <w:tcPr>
            <w:tcW w:w="4678" w:type="dxa"/>
            <w:vMerge/>
          </w:tcPr>
          <w:p w14:paraId="6BFD4001" w14:textId="77777777" w:rsidR="00CB7F69" w:rsidRPr="00A27EF2" w:rsidRDefault="00CB7F69" w:rsidP="00CB7F6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31085" w:rsidRPr="00A27EF2" w14:paraId="087FAC4E" w14:textId="77777777" w:rsidTr="00DE3772">
        <w:tc>
          <w:tcPr>
            <w:tcW w:w="4786" w:type="dxa"/>
          </w:tcPr>
          <w:p w14:paraId="68260ABA" w14:textId="77777777" w:rsidR="00431085" w:rsidRPr="00A27EF2" w:rsidRDefault="00431085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Храната отговаря на всички изисквания и хигиенни норми, като при приготвянето и предоставянето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8" w:type="dxa"/>
          </w:tcPr>
          <w:p w14:paraId="16766D05" w14:textId="77777777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58411E6C" w14:textId="77777777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14:paraId="55390B9F" w14:textId="3F9DE681" w:rsidR="00431085" w:rsidRPr="00A27EF2" w:rsidRDefault="00431085" w:rsidP="00B70DD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Предписания на </w:t>
            </w:r>
            <w:r w:rsidR="00B70DD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ОДБХ</w:t>
            </w:r>
          </w:p>
        </w:tc>
      </w:tr>
      <w:tr w:rsidR="00431085" w:rsidRPr="00A27EF2" w14:paraId="460EAA16" w14:textId="77777777" w:rsidTr="00DE3772">
        <w:tc>
          <w:tcPr>
            <w:tcW w:w="4786" w:type="dxa"/>
          </w:tcPr>
          <w:p w14:paraId="24BED0F3" w14:textId="77777777" w:rsidR="00431085" w:rsidRPr="00A27EF2" w:rsidRDefault="00431085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нуждаещи се от диетично хранене потребители получават диетично хранене.</w:t>
            </w:r>
          </w:p>
        </w:tc>
        <w:tc>
          <w:tcPr>
            <w:tcW w:w="4678" w:type="dxa"/>
          </w:tcPr>
          <w:p w14:paraId="4762CBF3" w14:textId="77777777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заповедна книга (за ежедневно требване храната на потребителите)</w:t>
            </w:r>
          </w:p>
          <w:p w14:paraId="343702AB" w14:textId="5ADF9B65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428804D9" w14:textId="10DE4A75" w:rsidR="00431085" w:rsidRDefault="0048429B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431085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всички нуждаещи се от диетично хранене потребители</w:t>
            </w:r>
          </w:p>
          <w:p w14:paraId="3D6E2859" w14:textId="772EE2DA" w:rsidR="00BA71B0" w:rsidRPr="00A27EF2" w:rsidRDefault="00BA71B0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Седмични менюта</w:t>
            </w:r>
          </w:p>
        </w:tc>
      </w:tr>
      <w:tr w:rsidR="00431085" w:rsidRPr="00A27EF2" w14:paraId="5485A781" w14:textId="77777777" w:rsidTr="00DE3772">
        <w:tc>
          <w:tcPr>
            <w:tcW w:w="4786" w:type="dxa"/>
          </w:tcPr>
          <w:p w14:paraId="3B9FD9F8" w14:textId="6C15F44F" w:rsidR="00431085" w:rsidRPr="00A27EF2" w:rsidRDefault="00431085" w:rsidP="00DD482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 са осигурени не по-малко от три хранения на ден </w:t>
            </w:r>
          </w:p>
        </w:tc>
        <w:tc>
          <w:tcPr>
            <w:tcW w:w="4678" w:type="dxa"/>
          </w:tcPr>
          <w:p w14:paraId="7E79DFF9" w14:textId="77777777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14:paraId="24924E57" w14:textId="77777777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Седмични менюта </w:t>
            </w:r>
          </w:p>
          <w:p w14:paraId="1BD43540" w14:textId="77777777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възможност, интервюта с потребители </w:t>
            </w:r>
          </w:p>
          <w:p w14:paraId="370BA354" w14:textId="2FA232DB" w:rsidR="00431085" w:rsidRPr="00A27EF2" w:rsidRDefault="00431085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</w:tc>
      </w:tr>
    </w:tbl>
    <w:p w14:paraId="3F0AD9C2" w14:textId="77777777" w:rsidR="00CB7F69" w:rsidRPr="00A27EF2" w:rsidRDefault="00CB7F69" w:rsidP="005E02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26" w:name="_Toc86845464"/>
    </w:p>
    <w:p w14:paraId="679C8C6F" w14:textId="46C29E7A" w:rsidR="009D1099" w:rsidRPr="00A27EF2" w:rsidRDefault="009D1099" w:rsidP="009D1099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Pr="00A27EF2">
        <w:rPr>
          <w:rFonts w:ascii="Times New Roman" w:hAnsi="Times New Roman" w:cs="Times New Roman"/>
          <w:b/>
          <w:sz w:val="24"/>
          <w:szCs w:val="24"/>
        </w:rPr>
        <w:t xml:space="preserve"> 14: </w:t>
      </w:r>
      <w:r w:rsidR="00F8386B" w:rsidRPr="00A27EF2">
        <w:rPr>
          <w:rFonts w:ascii="Times New Roman" w:hAnsi="Times New Roman" w:cs="Times New Roman"/>
          <w:b/>
          <w:sz w:val="24"/>
          <w:szCs w:val="24"/>
          <w:lang w:eastAsia="ar-SA"/>
        </w:rPr>
        <w:t>Образование и</w:t>
      </w:r>
      <w:r w:rsidRPr="00A27EF2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обучение</w:t>
      </w:r>
      <w:bookmarkEnd w:id="26"/>
    </w:p>
    <w:p w14:paraId="7BC47EAC" w14:textId="7D8D5412" w:rsidR="009D1099" w:rsidRPr="00A27EF2" w:rsidRDefault="00F26590" w:rsidP="009D1099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7" w:name="_Toc86845465"/>
      <w:r w:rsidRPr="00A27EF2">
        <w:rPr>
          <w:rFonts w:ascii="Times New Roman" w:hAnsi="Times New Roman"/>
          <w:sz w:val="24"/>
          <w:szCs w:val="24"/>
        </w:rPr>
        <w:t xml:space="preserve">Специализираната социална услуга ОПДНТ осигурява </w:t>
      </w:r>
      <w:r w:rsidR="009D1099" w:rsidRPr="00A27EF2">
        <w:rPr>
          <w:rFonts w:ascii="Times New Roman" w:eastAsia="Calibri" w:hAnsi="Times New Roman" w:cs="Times New Roman"/>
          <w:sz w:val="24"/>
          <w:szCs w:val="24"/>
        </w:rPr>
        <w:t>подкрепа н</w:t>
      </w:r>
      <w:r w:rsidR="009D1099" w:rsidRPr="00A27EF2">
        <w:rPr>
          <w:rFonts w:ascii="Times New Roman" w:hAnsi="Times New Roman"/>
          <w:sz w:val="24"/>
          <w:szCs w:val="24"/>
          <w:lang w:eastAsia="ar-SA"/>
        </w:rPr>
        <w:t>а всяко дете за достъп до подходящо заведение за предучилищно и училищно образование и възпитание</w:t>
      </w:r>
      <w:r w:rsidR="00DD2BCC" w:rsidRPr="00A27EF2">
        <w:rPr>
          <w:rFonts w:ascii="Times New Roman" w:hAnsi="Times New Roman"/>
          <w:sz w:val="24"/>
          <w:szCs w:val="24"/>
          <w:lang w:eastAsia="ar-SA"/>
        </w:rPr>
        <w:t>,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 и</w:t>
      </w:r>
      <w:r w:rsidRPr="00A27EF2">
        <w:rPr>
          <w:rFonts w:ascii="Times New Roman" w:hAnsi="Times New Roman"/>
          <w:sz w:val="24"/>
          <w:szCs w:val="24"/>
          <w:highlight w:val="yellow"/>
          <w:lang w:eastAsia="ar-SA"/>
        </w:rPr>
        <w:t xml:space="preserve"> </w:t>
      </w:r>
      <w:r w:rsidRPr="00A27EF2">
        <w:rPr>
          <w:rFonts w:ascii="Times New Roman" w:hAnsi="Times New Roman"/>
          <w:sz w:val="24"/>
          <w:szCs w:val="24"/>
          <w:lang w:eastAsia="ar-SA"/>
        </w:rPr>
        <w:t>съдействия за включване в</w:t>
      </w:r>
      <w:r w:rsidR="009D1099" w:rsidRPr="00A27EF2">
        <w:rPr>
          <w:rFonts w:ascii="Times New Roman" w:hAnsi="Times New Roman"/>
          <w:sz w:val="24"/>
          <w:szCs w:val="24"/>
          <w:lang w:eastAsia="ar-SA"/>
        </w:rPr>
        <w:t xml:space="preserve"> обучителни програми за придобиване на умения</w:t>
      </w:r>
      <w:r w:rsidR="009D1099" w:rsidRPr="00A27EF2">
        <w:rPr>
          <w:rFonts w:ascii="Times New Roman" w:hAnsi="Times New Roman"/>
          <w:b/>
          <w:sz w:val="24"/>
          <w:szCs w:val="24"/>
          <w:lang w:eastAsia="ar-SA"/>
        </w:rPr>
        <w:t>.</w:t>
      </w:r>
      <w:bookmarkEnd w:id="27"/>
    </w:p>
    <w:p w14:paraId="3C3C9275" w14:textId="4A428352" w:rsidR="009D1099" w:rsidRPr="00A27EF2" w:rsidRDefault="009D1099" w:rsidP="009D1099">
      <w:pPr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28" w:name="_Toc86845466"/>
      <w:r w:rsidRPr="00A27EF2">
        <w:rPr>
          <w:rFonts w:ascii="Times New Roman" w:hAnsi="Times New Roman" w:cs="Times New Roman"/>
          <w:b/>
          <w:sz w:val="24"/>
          <w:szCs w:val="24"/>
        </w:rPr>
        <w:t xml:space="preserve">Критерий 14.1: </w:t>
      </w:r>
      <w:r w:rsidRPr="00A27EF2">
        <w:rPr>
          <w:rFonts w:ascii="Times New Roman" w:hAnsi="Times New Roman"/>
          <w:sz w:val="24"/>
          <w:szCs w:val="24"/>
          <w:lang w:eastAsia="ar-SA"/>
        </w:rPr>
        <w:t xml:space="preserve">Всички деца в </w:t>
      </w:r>
      <w:r w:rsidRPr="00A27EF2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C463AD" w:rsidRPr="00A27EF2">
        <w:rPr>
          <w:rFonts w:ascii="Times New Roman" w:hAnsi="Times New Roman" w:cs="Times New Roman"/>
          <w:sz w:val="24"/>
          <w:szCs w:val="24"/>
        </w:rPr>
        <w:t>О</w:t>
      </w:r>
      <w:r w:rsidR="001536EA" w:rsidRPr="00A27EF2">
        <w:rPr>
          <w:rFonts w:ascii="Times New Roman" w:hAnsi="Times New Roman" w:cs="Times New Roman"/>
          <w:sz w:val="24"/>
          <w:szCs w:val="24"/>
        </w:rPr>
        <w:t>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Pr="00A27EF2">
        <w:rPr>
          <w:rFonts w:ascii="Times New Roman" w:hAnsi="Times New Roman"/>
          <w:sz w:val="24"/>
          <w:szCs w:val="24"/>
          <w:lang w:eastAsia="ar-SA"/>
        </w:rPr>
        <w:t>посещават задължителните за възрастта им форми на образование – детска градина, училище, Център за специална образователна подкрепа, и/или Център за подкрепа за личностно развитие.</w:t>
      </w:r>
      <w:bookmarkEnd w:id="28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815CC" w:rsidRPr="00A27EF2" w14:paraId="7D2701FA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6B6C" w14:textId="0BBAAD68" w:rsidR="00B815CC" w:rsidRPr="00A27EF2" w:rsidRDefault="00B815CC" w:rsidP="00B815CC">
            <w:pPr>
              <w:pStyle w:val="ListParagraph"/>
              <w:spacing w:line="240" w:lineRule="exact"/>
              <w:ind w:left="43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8BA12" w14:textId="139B3465" w:rsidR="00B815CC" w:rsidRPr="00A27EF2" w:rsidRDefault="00B815CC" w:rsidP="00B815CC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39A84438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B9AA" w14:textId="77777777" w:rsidR="00B815CC" w:rsidRPr="00A27EF2" w:rsidRDefault="00B815CC" w:rsidP="00C412D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 Всички потребители посещават съответните институции в системата на предучилищното и училищното образование съобразно възрастта и възможностите си.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1635D" w14:textId="77777777" w:rsidR="00B815CC" w:rsidRPr="00A27EF2" w:rsidRDefault="00B815CC" w:rsidP="004956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</w:t>
            </w:r>
          </w:p>
          <w:p w14:paraId="0A0D8788" w14:textId="77777777" w:rsidR="00B815CC" w:rsidRPr="00A27EF2" w:rsidRDefault="00B815CC" w:rsidP="004956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44152E58" w14:textId="77777777" w:rsidR="00B815CC" w:rsidRPr="00A27EF2" w:rsidRDefault="00B815CC" w:rsidP="004956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B9FB9CF" w14:textId="32722604" w:rsidR="00B815CC" w:rsidRPr="00A27EF2" w:rsidRDefault="0048429B" w:rsidP="004956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B815C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  <w:tr w:rsidR="00B815CC" w:rsidRPr="00A27EF2" w14:paraId="6795B5F4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E24D" w14:textId="26F1CBFE" w:rsidR="00B815CC" w:rsidRPr="00A27EF2" w:rsidRDefault="00B815CC" w:rsidP="00C412D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="0048429B"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съдържат специфични дейности за подкрепа на потребителите в процеса на образование.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F622A" w14:textId="77777777" w:rsidR="00B815CC" w:rsidRPr="00A27EF2" w:rsidRDefault="00B815CC" w:rsidP="009D109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B815CC" w:rsidRPr="00A27EF2" w14:paraId="74A2466C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4387" w14:textId="77777777" w:rsidR="00B815CC" w:rsidRPr="00A27EF2" w:rsidRDefault="00B815CC" w:rsidP="00C412D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всички потребители са осигурени необходимите учебни материали, пособия, помагала и др.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95D8" w14:textId="77777777" w:rsidR="00B815CC" w:rsidRPr="00A27EF2" w:rsidRDefault="00B815CC" w:rsidP="009D1099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13432A43" w14:textId="77777777" w:rsidR="009D1099" w:rsidRPr="00A27EF2" w:rsidRDefault="009D1099" w:rsidP="009D1099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2B90D4F" w14:textId="4F657C2F" w:rsidR="009D1099" w:rsidRPr="00A27EF2" w:rsidRDefault="009D1099" w:rsidP="009D109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9" w:name="_Toc86845468"/>
      <w:r w:rsidRPr="00A27EF2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14.</w:t>
      </w:r>
      <w:r w:rsidR="00B93B21" w:rsidRPr="00A27EF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27EF2">
        <w:rPr>
          <w:rFonts w:ascii="Times New Roman" w:hAnsi="Times New Roman" w:cs="Times New Roman"/>
          <w:sz w:val="24"/>
          <w:szCs w:val="24"/>
        </w:rPr>
        <w:t xml:space="preserve"> При констатирано изоставан</w:t>
      </w:r>
      <w:r w:rsidR="005473D5" w:rsidRPr="00A27EF2">
        <w:rPr>
          <w:rFonts w:ascii="Times New Roman" w:hAnsi="Times New Roman" w:cs="Times New Roman"/>
          <w:sz w:val="24"/>
          <w:szCs w:val="24"/>
        </w:rPr>
        <w:t xml:space="preserve">е в развитието на потребител в </w:t>
      </w:r>
      <w:r w:rsidR="000D6B39">
        <w:rPr>
          <w:rFonts w:ascii="Times New Roman" w:hAnsi="Times New Roman" w:cs="Times New Roman"/>
          <w:sz w:val="24"/>
          <w:szCs w:val="24"/>
        </w:rPr>
        <w:t>услуга</w:t>
      </w:r>
      <w:r w:rsidR="005473D5" w:rsidRPr="00A27EF2">
        <w:rPr>
          <w:rFonts w:ascii="Times New Roman" w:hAnsi="Times New Roman" w:cs="Times New Roman"/>
          <w:sz w:val="24"/>
          <w:szCs w:val="24"/>
        </w:rPr>
        <w:t xml:space="preserve">та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, доставчикът </w:t>
      </w:r>
      <w:r w:rsidR="005473D5" w:rsidRPr="00A27EF2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="00F8386B" w:rsidRPr="00A27EF2">
        <w:rPr>
          <w:rFonts w:ascii="Times New Roman" w:hAnsi="Times New Roman" w:cs="Times New Roman"/>
          <w:sz w:val="24"/>
          <w:szCs w:val="24"/>
        </w:rPr>
        <w:t>съдейства за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адекватна подкрепа за посрещане на специалните потребности.</w:t>
      </w:r>
      <w:bookmarkEnd w:id="29"/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5"/>
        <w:gridCol w:w="4731"/>
      </w:tblGrid>
      <w:tr w:rsidR="00B815CC" w:rsidRPr="00A27EF2" w14:paraId="0D98F3FF" w14:textId="77777777" w:rsidTr="00F007C8">
        <w:tc>
          <w:tcPr>
            <w:tcW w:w="4698" w:type="dxa"/>
          </w:tcPr>
          <w:p w14:paraId="7D0DD248" w14:textId="67E3DAEC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766" w:type="dxa"/>
          </w:tcPr>
          <w:p w14:paraId="16491AE1" w14:textId="2B5286B9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72D5E21A" w14:textId="77777777" w:rsidTr="00F007C8">
        <w:tc>
          <w:tcPr>
            <w:tcW w:w="4698" w:type="dxa"/>
          </w:tcPr>
          <w:p w14:paraId="364534CF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с изоставане в развитието са преминали своевременна оценка и са определени терапевтични действия.</w:t>
            </w:r>
          </w:p>
        </w:tc>
        <w:tc>
          <w:tcPr>
            <w:tcW w:w="4766" w:type="dxa"/>
          </w:tcPr>
          <w:p w14:paraId="1807A8BE" w14:textId="77777777" w:rsidR="00B815CC" w:rsidRPr="00A27EF2" w:rsidRDefault="00B815CC" w:rsidP="004956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78E135B2" w14:textId="77777777" w:rsidR="00B815CC" w:rsidRPr="00A27EF2" w:rsidRDefault="00B815CC" w:rsidP="004956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съответен документ за извършена оценка </w:t>
            </w:r>
          </w:p>
        </w:tc>
      </w:tr>
      <w:tr w:rsidR="00B815CC" w:rsidRPr="00A27EF2" w14:paraId="0049615B" w14:textId="77777777" w:rsidTr="00F007C8">
        <w:trPr>
          <w:trHeight w:val="2288"/>
        </w:trPr>
        <w:tc>
          <w:tcPr>
            <w:tcW w:w="4698" w:type="dxa"/>
          </w:tcPr>
          <w:p w14:paraId="124FE3C7" w14:textId="52086C49" w:rsidR="00B815CC" w:rsidRPr="00A27EF2" w:rsidRDefault="00B815CC" w:rsidP="00F8386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Нуждаещите се потребители получават консултиране, терапия и/или рехабилитация от друга специализирана услуга. </w:t>
            </w:r>
          </w:p>
        </w:tc>
        <w:tc>
          <w:tcPr>
            <w:tcW w:w="4766" w:type="dxa"/>
          </w:tcPr>
          <w:p w14:paraId="1DE2052A" w14:textId="14E167C8" w:rsidR="00B815CC" w:rsidRPr="00A27EF2" w:rsidRDefault="0048429B" w:rsidP="0094390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B815C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02ECD4C2" w14:textId="77777777" w:rsidR="00B815CC" w:rsidRPr="00A27EF2" w:rsidRDefault="00B815CC" w:rsidP="0094390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направление за ползване на услуга за подкрепа</w:t>
            </w:r>
          </w:p>
          <w:p w14:paraId="52AAC84E" w14:textId="77777777" w:rsidR="00B815CC" w:rsidRPr="00A27EF2" w:rsidRDefault="00B815CC" w:rsidP="0094390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потребителите</w:t>
            </w:r>
          </w:p>
          <w:p w14:paraId="7CD32A28" w14:textId="35D05E6C" w:rsidR="00B815CC" w:rsidRPr="00A27EF2" w:rsidRDefault="00B815CC" w:rsidP="0094390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</w:t>
            </w:r>
            <w:r w:rsidR="00AF4978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документи от специалисти </w:t>
            </w:r>
          </w:p>
          <w:p w14:paraId="4C053EDC" w14:textId="77777777" w:rsidR="00B815CC" w:rsidRPr="00A27EF2" w:rsidRDefault="00B815CC" w:rsidP="00943907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Съвместен план за интегрирано предоставяне на подкрепа</w:t>
            </w:r>
          </w:p>
        </w:tc>
      </w:tr>
    </w:tbl>
    <w:p w14:paraId="4333F003" w14:textId="77777777" w:rsidR="00DD2BCC" w:rsidRPr="00A27EF2" w:rsidRDefault="00DD2BCC" w:rsidP="005E02C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30" w:name="_Toc86845469"/>
    </w:p>
    <w:p w14:paraId="464C0801" w14:textId="0E5FB8D8" w:rsidR="00DD2BCC" w:rsidRPr="00A27EF2" w:rsidRDefault="00DD2BCC" w:rsidP="00DD2BCC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15: </w:t>
      </w:r>
      <w:r w:rsidR="00AA5B05"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Умения за 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живот, отдих и свободно време</w:t>
      </w:r>
      <w:bookmarkEnd w:id="30"/>
    </w:p>
    <w:p w14:paraId="6DDBE8CD" w14:textId="6014FE17" w:rsidR="00DD2BCC" w:rsidRPr="00A27EF2" w:rsidRDefault="00DC4DF0" w:rsidP="00DD2BCC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  <w:highlight w:val="yellow"/>
        </w:rPr>
      </w:pPr>
      <w:bookmarkStart w:id="31" w:name="_Toc86845470"/>
      <w:r w:rsidRPr="00A27EF2">
        <w:rPr>
          <w:rFonts w:ascii="Times New Roman" w:hAnsi="Times New Roman" w:cs="Times New Roman"/>
          <w:bCs/>
          <w:sz w:val="24"/>
          <w:szCs w:val="24"/>
        </w:rPr>
        <w:t xml:space="preserve">Специализираната социална услуга ОПДНТ </w:t>
      </w:r>
      <w:r w:rsidR="00DD2BCC" w:rsidRPr="00A27EF2">
        <w:rPr>
          <w:rFonts w:ascii="Times New Roman" w:hAnsi="Times New Roman" w:cs="Times New Roman"/>
          <w:bCs/>
          <w:sz w:val="24"/>
          <w:szCs w:val="24"/>
        </w:rPr>
        <w:t xml:space="preserve">създава условия за подкрепа на всеки потребител за придобиване на знания и развиване на </w:t>
      </w:r>
      <w:r w:rsidR="00B20BE3" w:rsidRPr="00A27EF2">
        <w:rPr>
          <w:rFonts w:ascii="Times New Roman" w:hAnsi="Times New Roman" w:cs="Times New Roman"/>
          <w:bCs/>
          <w:sz w:val="24"/>
          <w:szCs w:val="24"/>
        </w:rPr>
        <w:t>практически</w:t>
      </w:r>
      <w:r w:rsidR="00AA5B05" w:rsidRPr="00A27E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2BCC" w:rsidRPr="00A27EF2">
        <w:rPr>
          <w:rFonts w:ascii="Times New Roman" w:hAnsi="Times New Roman" w:cs="Times New Roman"/>
          <w:bCs/>
          <w:sz w:val="24"/>
          <w:szCs w:val="24"/>
        </w:rPr>
        <w:t>умения за живот, в зависимост от техните възможности и индивидуален потенциал, дава им възможност да изпитват радост, да се забавляват, да преживяват успех и придобият доверие в себе си.</w:t>
      </w:r>
      <w:bookmarkEnd w:id="31"/>
    </w:p>
    <w:p w14:paraId="287EE388" w14:textId="00B674C1" w:rsidR="00DD2BCC" w:rsidRPr="00A27EF2" w:rsidRDefault="00DD2BCC" w:rsidP="00DD2BCC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  <w:highlight w:val="yellow"/>
        </w:rPr>
      </w:pPr>
      <w:bookmarkStart w:id="32" w:name="_Toc86845471"/>
      <w:r w:rsidRPr="00A27EF2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15.1: 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6A0B3D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разработва и прилага Програма за развитие на </w:t>
      </w:r>
      <w:r w:rsidR="00B20BE3" w:rsidRPr="00A27EF2">
        <w:rPr>
          <w:rFonts w:ascii="Times New Roman" w:hAnsi="Times New Roman" w:cs="Times New Roman"/>
          <w:bCs/>
          <w:sz w:val="24"/>
          <w:szCs w:val="24"/>
        </w:rPr>
        <w:t xml:space="preserve">практически </w:t>
      </w:r>
      <w:r w:rsidRPr="00A27EF2">
        <w:rPr>
          <w:rFonts w:ascii="Times New Roman" w:hAnsi="Times New Roman" w:cs="Times New Roman"/>
          <w:bCs/>
          <w:sz w:val="24"/>
          <w:szCs w:val="24"/>
        </w:rPr>
        <w:t>умения за живот на децата в зависимост от възрастта им</w:t>
      </w:r>
      <w:bookmarkEnd w:id="32"/>
      <w:r w:rsidR="00C91246" w:rsidRPr="00A27EF2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815CC" w:rsidRPr="00A27EF2" w14:paraId="797B528A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1EC" w14:textId="350CC470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9E824" w14:textId="45D8D434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5C284A96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5BD1" w14:textId="7869AAA3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Дейности от програмата са заложени в </w:t>
            </w:r>
            <w:r w:rsidR="0048429B"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всеки потребител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753B7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развитие на умения за живот</w:t>
            </w:r>
          </w:p>
          <w:p w14:paraId="1E7377D0" w14:textId="69C928B4" w:rsidR="00B815CC" w:rsidRPr="00A27EF2" w:rsidRDefault="0048429B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B815C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4EC8225B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6EDAD4F2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B815CC" w:rsidRPr="00A27EF2" w14:paraId="39FA3C06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3D22" w14:textId="703744F3" w:rsidR="00B815CC" w:rsidRPr="00A27EF2" w:rsidRDefault="00B815CC" w:rsidP="00C9124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приложимост/възможност, Програмата се изпълнява с участието на други (социални) услуги.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D3E42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815CC" w:rsidRPr="00A27EF2" w14:paraId="60DE6AE0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44E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 разказ за ежедневието потребителят посочва поне два примера за прояви на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8F8D3" w14:textId="77777777" w:rsidR="00B815CC" w:rsidRPr="00A27EF2" w:rsidRDefault="00B815CC" w:rsidP="00DD2BC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815CC" w:rsidRPr="00A27EF2" w14:paraId="239D3846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045E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Служителите могат да посочат поне два примера, с които да представят насърчаване на потребителите в развитието на умения за самостоятелност, взимане на лични решения и правене на избори.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60B1" w14:textId="77777777" w:rsidR="00B815CC" w:rsidRPr="00A27EF2" w:rsidRDefault="00B815CC" w:rsidP="00DD2BCC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184A454" w14:textId="77777777" w:rsidR="00DD2BCC" w:rsidRPr="00A27EF2" w:rsidRDefault="00DD2BCC" w:rsidP="00DD2BCC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8A10E9F" w14:textId="206FA3A5" w:rsidR="00DD2BCC" w:rsidRPr="00A27EF2" w:rsidRDefault="00DD2BCC" w:rsidP="00DD2BC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33" w:name="_Toc86845472"/>
      <w:r w:rsidRPr="00A27EF2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15.2: </w:t>
      </w:r>
      <w:r w:rsidRPr="00A27EF2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6C3629" w:rsidRPr="00A27EF2">
        <w:rPr>
          <w:rFonts w:ascii="Times New Roman" w:hAnsi="Times New Roman"/>
          <w:sz w:val="24"/>
          <w:szCs w:val="24"/>
        </w:rPr>
        <w:t xml:space="preserve">на социалната услуга </w:t>
      </w:r>
      <w:r w:rsidRPr="00A27EF2">
        <w:rPr>
          <w:rFonts w:ascii="Times New Roman" w:hAnsi="Times New Roman" w:cs="Times New Roman"/>
          <w:sz w:val="24"/>
          <w:szCs w:val="24"/>
        </w:rPr>
        <w:t xml:space="preserve">организира свободното време на потребителите по начин, който насърчава личностното им развитие и </w:t>
      </w:r>
      <w:r w:rsidRPr="00A27EF2">
        <w:rPr>
          <w:rFonts w:ascii="Times New Roman" w:hAnsi="Times New Roman"/>
          <w:sz w:val="24"/>
          <w:szCs w:val="24"/>
        </w:rPr>
        <w:t>който им носи удоволствие, чувство за успех, себеуважение и самоувереност.</w:t>
      </w:r>
      <w:bookmarkEnd w:id="33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815CC" w:rsidRPr="00A27EF2" w14:paraId="5CCE79DB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7EDD" w14:textId="28375E59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AC398" w14:textId="6F2B3D84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11F3EE60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0836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Доставчикът разработва и прилага Програма за организиране на свободното време.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BADD9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организиране на свободното време</w:t>
            </w:r>
          </w:p>
          <w:p w14:paraId="5A693A71" w14:textId="4BD91249" w:rsidR="00B815CC" w:rsidRPr="00A27EF2" w:rsidRDefault="0048429B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B815C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  <w:tr w:rsidR="00B815CC" w:rsidRPr="00A27EF2" w14:paraId="266016C6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8CE0" w14:textId="395734E1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 от Програмата са заложени в </w:t>
            </w:r>
            <w:r w:rsidR="0048429B"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всеки потребител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4976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815CC" w:rsidRPr="00A27EF2" w14:paraId="45691E1E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7AC7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разказ за ежедневието, потребителите включват поне два примера за организацията на свободното му време, съобразено с негови предпочитания.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B0FDC2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7803D0AB" w14:textId="20EC2DE4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документи, удостоверяващи посещение/участие на детето в спортни, културни и други мероприятия</w:t>
            </w:r>
          </w:p>
        </w:tc>
      </w:tr>
      <w:tr w:rsidR="00B815CC" w:rsidRPr="00A27EF2" w14:paraId="6E22D74E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313F" w14:textId="0ACB0F8D" w:rsidR="00B815CC" w:rsidRPr="00A27EF2" w:rsidRDefault="00B815CC" w:rsidP="00426EC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26EC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лужители</w:t>
            </w:r>
            <w:r w:rsidR="00426EC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могат да дадат по два примера, с които да представят насърчаване развитието на детето в рамките на организацията на свободното време на детето и </w:t>
            </w:r>
            <w:r w:rsidR="0048429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419B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5F4E419" w14:textId="49E743C9" w:rsidR="00B815CC" w:rsidRPr="00A27EF2" w:rsidRDefault="0048429B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B815C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4EDF789C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</w:tbl>
    <w:p w14:paraId="3543F4FA" w14:textId="77777777" w:rsidR="003C48ED" w:rsidRPr="00A27EF2" w:rsidRDefault="003C48ED" w:rsidP="00A637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D9E86D" w14:textId="7A99B51A" w:rsidR="005667DF" w:rsidRPr="00A27EF2" w:rsidRDefault="004774DE" w:rsidP="005667DF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16</w:t>
      </w:r>
      <w:r w:rsidR="005667DF"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: Взаимоотношения потребители </w:t>
      </w:r>
      <w:r w:rsidR="008314C1" w:rsidRPr="00A27EF2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5667DF"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служители</w:t>
      </w:r>
    </w:p>
    <w:p w14:paraId="20B6A598" w14:textId="5399095F" w:rsidR="005667DF" w:rsidRPr="00A27EF2" w:rsidRDefault="006C3629" w:rsidP="005667DF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t>Специализираната социална услуга ОПДНТ</w:t>
      </w:r>
      <w:r w:rsidR="008E5CA0" w:rsidRPr="00A27EF2">
        <w:rPr>
          <w:rFonts w:ascii="Times New Roman" w:hAnsi="Times New Roman" w:cs="Times New Roman"/>
          <w:bCs/>
          <w:sz w:val="24"/>
          <w:szCs w:val="24"/>
        </w:rPr>
        <w:t xml:space="preserve"> осигурява условия за изграждане на отношения, основани на взаимно уважение и разбиране между децата и служителите. Служителите имат знания и умения, и прилагат стратегии за справяне с предизвикателно поведение</w:t>
      </w:r>
      <w:r w:rsidR="00291D97" w:rsidRPr="00A27EF2">
        <w:rPr>
          <w:rFonts w:ascii="Times New Roman" w:hAnsi="Times New Roman" w:cs="Times New Roman"/>
          <w:bCs/>
          <w:sz w:val="24"/>
          <w:szCs w:val="24"/>
        </w:rPr>
        <w:t xml:space="preserve"> на потребителите.</w:t>
      </w:r>
    </w:p>
    <w:p w14:paraId="5747EE3B" w14:textId="0A36F807" w:rsidR="000C1AD5" w:rsidRPr="00A27EF2" w:rsidRDefault="000C1AD5" w:rsidP="000C1AD5">
      <w:pPr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bookmarkStart w:id="34" w:name="_Toc86845479"/>
      <w:r w:rsidRPr="00A27EF2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4774DE" w:rsidRPr="00A27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16</w:t>
      </w:r>
      <w:r w:rsidRPr="00A27E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.1: </w:t>
      </w:r>
      <w:r w:rsidRPr="00A27EF2">
        <w:rPr>
          <w:rFonts w:ascii="Times New Roman" w:eastAsia="Calibri" w:hAnsi="Times New Roman" w:cs="Times New Roman"/>
          <w:sz w:val="24"/>
          <w:szCs w:val="24"/>
        </w:rPr>
        <w:t>Стратегията за справяне и/или индивидуалния подход към всяко дете е резултат от обсъждането на случая му в екип и се съобразява с етичните принципи на работа с деца.</w:t>
      </w:r>
      <w:bookmarkEnd w:id="34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B815CC" w:rsidRPr="00A27EF2" w14:paraId="07EB6CAD" w14:textId="77777777" w:rsidTr="00DE377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DA38" w14:textId="5E1D8A53" w:rsidR="00B815CC" w:rsidRPr="00A27EF2" w:rsidRDefault="00B815CC" w:rsidP="00B815CC">
            <w:pPr>
              <w:spacing w:after="0" w:line="240" w:lineRule="exact"/>
              <w:ind w:left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82C3" w14:textId="2E508D1C" w:rsidR="00B815CC" w:rsidRPr="00A27EF2" w:rsidRDefault="00B815CC" w:rsidP="00B815CC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60666AB8" w14:textId="77777777" w:rsidTr="00DE377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5775" w14:textId="58BC8200" w:rsidR="00B815CC" w:rsidRPr="00A27EF2" w:rsidRDefault="00B815CC" w:rsidP="00B815CC">
            <w:pPr>
              <w:numPr>
                <w:ilvl w:val="0"/>
                <w:numId w:val="3"/>
              </w:numPr>
              <w:spacing w:after="0"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Служителите споделят наблюденията си върху всяко дете и обсъжда подходите и стратегиите за справяне в екипа преди да предприеме конкретни действия и стъпки спрямо детето.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0B22" w14:textId="73987626" w:rsidR="00B815CC" w:rsidRPr="00A27EF2" w:rsidRDefault="00B815CC" w:rsidP="00B815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 и решения, взети на екипни срещи за обсъждане на работата с всяко дете </w:t>
            </w:r>
          </w:p>
          <w:p w14:paraId="24D6D2EC" w14:textId="77777777" w:rsidR="00B815CC" w:rsidRPr="00A27EF2" w:rsidRDefault="00B815CC" w:rsidP="00B815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CC" w:rsidRPr="00A27EF2" w14:paraId="0FA60DA1" w14:textId="77777777" w:rsidTr="00DE377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FD85" w14:textId="77777777" w:rsidR="00B815CC" w:rsidRPr="00A27EF2" w:rsidRDefault="00B815CC" w:rsidP="00DE377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Екипни и/или индивидуални </w:t>
            </w:r>
            <w:proofErr w:type="spellStart"/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>супервизии</w:t>
            </w:r>
            <w:proofErr w:type="spellEnd"/>
            <w:r w:rsidRPr="00A27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случаи на потребители с проблемно поведение.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A7A3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Протоколи/доклади от проведени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</w:p>
        </w:tc>
      </w:tr>
    </w:tbl>
    <w:p w14:paraId="7065A52A" w14:textId="77777777" w:rsidR="000C1AD5" w:rsidRPr="00A27EF2" w:rsidRDefault="000C1AD5" w:rsidP="000C1AD5">
      <w:pPr>
        <w:spacing w:after="8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7E27A2" w14:textId="5B8731C9" w:rsidR="000C1AD5" w:rsidRPr="00A27EF2" w:rsidRDefault="000C1AD5" w:rsidP="000C1AD5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35" w:name="_Toc86845480"/>
      <w:r w:rsidRPr="00A27EF2">
        <w:rPr>
          <w:rFonts w:ascii="Times New Roman" w:hAnsi="Times New Roman" w:cs="Times New Roman"/>
          <w:b/>
          <w:sz w:val="24"/>
          <w:szCs w:val="24"/>
        </w:rPr>
        <w:lastRenderedPageBreak/>
        <w:t>Критерий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4528" w:rsidRPr="00A27EF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4DE" w:rsidRPr="00A27EF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A27EF2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291D97" w:rsidRPr="00A27EF2">
        <w:rPr>
          <w:rFonts w:ascii="Times New Roman" w:hAnsi="Times New Roman"/>
          <w:sz w:val="24"/>
          <w:szCs w:val="24"/>
        </w:rPr>
        <w:t xml:space="preserve"> на социалната услуга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 разработва и прилага политика и процедура за възпитание и дисциплина, както и за подкрепа на </w:t>
      </w:r>
      <w:r w:rsidRPr="00A27EF2">
        <w:rPr>
          <w:rFonts w:ascii="Times New Roman" w:hAnsi="Times New Roman" w:cs="Times New Roman"/>
          <w:sz w:val="24"/>
          <w:szCs w:val="24"/>
        </w:rPr>
        <w:t xml:space="preserve">потребителите </w:t>
      </w:r>
      <w:r w:rsidRPr="00A27EF2">
        <w:rPr>
          <w:rFonts w:ascii="Times New Roman" w:hAnsi="Times New Roman" w:cs="Times New Roman"/>
          <w:bCs/>
          <w:sz w:val="24"/>
          <w:szCs w:val="24"/>
        </w:rPr>
        <w:t>в отговор на предизвикателно поведение.</w:t>
      </w:r>
      <w:bookmarkEnd w:id="35"/>
      <w:r w:rsidRPr="00A27EF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815CC" w:rsidRPr="00A27EF2" w14:paraId="411FBC27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D2F4" w14:textId="3F935BA3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8A6B1" w14:textId="132F603F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1345C71A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849D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27EF2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Доставчикът има разработена политика и процедура за възпитание и дисциплина.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67BD7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Политика за възпитание и дисциплина</w:t>
            </w:r>
          </w:p>
          <w:p w14:paraId="2CE9A3E0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възпитание и дисциплина</w:t>
            </w:r>
          </w:p>
          <w:p w14:paraId="1A4087C4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Правилник за вътрешния ред Интервюта с потребители</w:t>
            </w:r>
          </w:p>
          <w:p w14:paraId="38A5374E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354781A8" w14:textId="77777777" w:rsidR="00B815CC" w:rsidRPr="00A27EF2" w:rsidRDefault="00B815CC" w:rsidP="00DE37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5CC" w:rsidRPr="00A27EF2" w14:paraId="22E5992C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E557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Общите правила за поведение и съответните дисциплиниращи мерки са разработени и договорени с участието на всички потребители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43F4" w14:textId="77777777" w:rsidR="00B815CC" w:rsidRPr="00A27EF2" w:rsidRDefault="00B815CC" w:rsidP="000C1AD5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815CC" w:rsidRPr="00A27EF2" w14:paraId="159B2499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E2EE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потребители знаят за какви нарушения на дисциплината, какви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дисплиниращи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мерки се прилагат.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BC45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51D28DEA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B815CC" w:rsidRPr="00A27EF2" w14:paraId="31542B6B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CC35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Приложените дисциплинарни и ограничителни мерки са регистрирани в специална книга и досието на потребителите.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0A29" w14:textId="12F65B26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Книга/регистър на налаганите мерки</w:t>
            </w:r>
          </w:p>
          <w:p w14:paraId="4F0C98F1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потребителите</w:t>
            </w:r>
          </w:p>
        </w:tc>
      </w:tr>
    </w:tbl>
    <w:p w14:paraId="051287DC" w14:textId="77777777" w:rsidR="000C1AD5" w:rsidRPr="00A27EF2" w:rsidRDefault="000C1AD5" w:rsidP="000C1A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F2AA2F" w14:textId="30F5FF95" w:rsidR="000C1AD5" w:rsidRPr="00A27EF2" w:rsidRDefault="000C1AD5" w:rsidP="000C1AD5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36" w:name="_Toc86845481"/>
      <w:r w:rsidRPr="00A27EF2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4528" w:rsidRPr="00A27EF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4DE" w:rsidRPr="00A27EF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Служителите на </w:t>
      </w:r>
      <w:r w:rsidRPr="00A27EF2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Pr="00A27EF2">
        <w:rPr>
          <w:rFonts w:ascii="Times New Roman" w:hAnsi="Times New Roman" w:cs="Times New Roman"/>
          <w:bCs/>
          <w:sz w:val="24"/>
          <w:szCs w:val="24"/>
        </w:rPr>
        <w:t>прилагат позитивни възпитателни методи за постигане на приемливо пове</w:t>
      </w:r>
      <w:r w:rsidR="00EB3E52" w:rsidRPr="00A27EF2">
        <w:rPr>
          <w:rFonts w:ascii="Times New Roman" w:hAnsi="Times New Roman" w:cs="Times New Roman"/>
          <w:bCs/>
          <w:sz w:val="24"/>
          <w:szCs w:val="24"/>
        </w:rPr>
        <w:t xml:space="preserve">дение на настанените деца, като </w:t>
      </w:r>
      <w:r w:rsidRPr="00A27EF2">
        <w:rPr>
          <w:rFonts w:ascii="Times New Roman" w:hAnsi="Times New Roman" w:cs="Times New Roman"/>
          <w:bCs/>
          <w:sz w:val="24"/>
          <w:szCs w:val="24"/>
        </w:rPr>
        <w:t>подход</w:t>
      </w:r>
      <w:r w:rsidR="00EB3E52" w:rsidRPr="00A27EF2">
        <w:rPr>
          <w:rFonts w:ascii="Times New Roman" w:hAnsi="Times New Roman" w:cs="Times New Roman"/>
          <w:bCs/>
          <w:sz w:val="24"/>
          <w:szCs w:val="24"/>
        </w:rPr>
        <w:t>ът</w:t>
      </w:r>
      <w:r w:rsidRPr="00A27EF2">
        <w:rPr>
          <w:rFonts w:ascii="Times New Roman" w:hAnsi="Times New Roman" w:cs="Times New Roman"/>
          <w:bCs/>
          <w:sz w:val="24"/>
          <w:szCs w:val="24"/>
        </w:rPr>
        <w:t xml:space="preserve"> към всеки </w:t>
      </w:r>
      <w:r w:rsidRPr="00A27EF2">
        <w:rPr>
          <w:rFonts w:ascii="Times New Roman" w:hAnsi="Times New Roman" w:cs="Times New Roman"/>
          <w:sz w:val="24"/>
          <w:szCs w:val="24"/>
        </w:rPr>
        <w:t>потребител</w:t>
      </w:r>
      <w:r w:rsidR="00EB3E52" w:rsidRPr="00A27EF2">
        <w:rPr>
          <w:rFonts w:ascii="Times New Roman" w:hAnsi="Times New Roman" w:cs="Times New Roman"/>
          <w:bCs/>
          <w:sz w:val="24"/>
          <w:szCs w:val="24"/>
        </w:rPr>
        <w:t xml:space="preserve"> е индивидуален</w:t>
      </w:r>
      <w:r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EB3E52" w:rsidRPr="00A27EF2">
        <w:rPr>
          <w:rFonts w:ascii="Times New Roman" w:hAnsi="Times New Roman" w:cs="Times New Roman"/>
          <w:sz w:val="24"/>
          <w:szCs w:val="24"/>
        </w:rPr>
        <w:t xml:space="preserve">– </w:t>
      </w:r>
      <w:r w:rsidRPr="00A27EF2">
        <w:rPr>
          <w:rFonts w:ascii="Times New Roman" w:hAnsi="Times New Roman" w:cs="Times New Roman"/>
          <w:bCs/>
          <w:sz w:val="24"/>
          <w:szCs w:val="24"/>
        </w:rPr>
        <w:t>на базата на личната му история, индивидуалните му нужди и способности, и нивото на развитие.</w:t>
      </w:r>
      <w:bookmarkEnd w:id="36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815CC" w:rsidRPr="00A27EF2" w14:paraId="15CAEA93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2BD7" w14:textId="6450C8F1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9B84" w14:textId="0A39A96F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663140AC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834F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Служителите са обучени да прилагат позитивни възпитателни методи за постигане на приемливо поведение на настанените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3988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преминато обучение</w:t>
            </w:r>
          </w:p>
          <w:p w14:paraId="2EDCC2FD" w14:textId="77777777" w:rsidR="00B815CC" w:rsidRPr="00A27EF2" w:rsidRDefault="00B815CC" w:rsidP="001357D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815CC" w:rsidRPr="00A27EF2" w14:paraId="71B2A4B0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F262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Екипни/индивидуални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случаи на потребители с проблемно поведение.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62A9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Протоколи/доклади от проведени </w:t>
            </w:r>
            <w:proofErr w:type="spellStart"/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супервизии</w:t>
            </w:r>
            <w:proofErr w:type="spellEnd"/>
          </w:p>
        </w:tc>
      </w:tr>
      <w:tr w:rsidR="00B815CC" w:rsidRPr="00A27EF2" w14:paraId="505C723E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F616" w14:textId="6F4EEC8E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Екипни срещи за обсъждане на случаи на деца с предизвикателно поведение.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9776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екипни срещи</w:t>
            </w:r>
          </w:p>
        </w:tc>
      </w:tr>
    </w:tbl>
    <w:p w14:paraId="6A73C859" w14:textId="77777777" w:rsidR="005667DF" w:rsidRPr="00A27EF2" w:rsidRDefault="005667DF" w:rsidP="00E56C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01E636" w14:textId="24E4B710" w:rsidR="00A52B69" w:rsidRPr="00A27EF2" w:rsidRDefault="004774DE" w:rsidP="00E56C4E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37" w:name="_Toc86845482"/>
      <w:r w:rsidRPr="00A27EF2">
        <w:rPr>
          <w:rFonts w:ascii="Times New Roman" w:hAnsi="Times New Roman" w:cs="Times New Roman"/>
          <w:b/>
          <w:bCs/>
          <w:sz w:val="24"/>
          <w:szCs w:val="24"/>
        </w:rPr>
        <w:t>Стандарт 17</w:t>
      </w:r>
      <w:r w:rsidR="00A52B69" w:rsidRPr="00A27EF2">
        <w:rPr>
          <w:rFonts w:ascii="Times New Roman" w:hAnsi="Times New Roman" w:cs="Times New Roman"/>
          <w:b/>
          <w:bCs/>
          <w:sz w:val="24"/>
          <w:szCs w:val="24"/>
        </w:rPr>
        <w:t>: Права и закрила на децата</w:t>
      </w:r>
      <w:bookmarkEnd w:id="37"/>
      <w:r w:rsidR="00A52B69"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7CE9A36B" w14:textId="4D7549CB" w:rsidR="00A52B69" w:rsidRPr="00A27EF2" w:rsidRDefault="005356CA" w:rsidP="00A52B69">
      <w:pPr>
        <w:jc w:val="both"/>
        <w:outlineLvl w:val="1"/>
        <w:rPr>
          <w:rFonts w:ascii="Times New Roman" w:hAnsi="Times New Roman"/>
          <w:sz w:val="24"/>
          <w:szCs w:val="24"/>
        </w:rPr>
      </w:pPr>
      <w:bookmarkStart w:id="38" w:name="_Toc86845483"/>
      <w:r w:rsidRPr="00A27EF2">
        <w:rPr>
          <w:rFonts w:ascii="Times New Roman" w:hAnsi="Times New Roman"/>
          <w:sz w:val="24"/>
          <w:szCs w:val="24"/>
        </w:rPr>
        <w:t>Специализираната социална услуга ОПДНТ</w:t>
      </w:r>
      <w:r w:rsidR="008C780E" w:rsidRPr="00A27EF2">
        <w:rPr>
          <w:rFonts w:ascii="Times New Roman" w:hAnsi="Times New Roman"/>
          <w:sz w:val="24"/>
          <w:szCs w:val="24"/>
        </w:rPr>
        <w:t xml:space="preserve"> осигурява на децата </w:t>
      </w:r>
      <w:r w:rsidR="00A52B69" w:rsidRPr="00A27EF2">
        <w:rPr>
          <w:rFonts w:ascii="Times New Roman" w:hAnsi="Times New Roman"/>
          <w:sz w:val="24"/>
          <w:szCs w:val="24"/>
        </w:rPr>
        <w:t xml:space="preserve">закрила от всякакви форми на насилие, злоупотреба и небрежност, и създава условия за спазване на техните права, включително правото на закрила на личността. </w:t>
      </w:r>
      <w:r w:rsidR="008C780E" w:rsidRPr="00A27EF2">
        <w:rPr>
          <w:rFonts w:ascii="Times New Roman" w:hAnsi="Times New Roman" w:cs="Times New Roman"/>
          <w:bCs/>
          <w:sz w:val="24"/>
          <w:szCs w:val="24"/>
        </w:rPr>
        <w:t>Услугата</w:t>
      </w:r>
      <w:r w:rsidR="007D00F4" w:rsidRPr="00A27EF2">
        <w:rPr>
          <w:rFonts w:ascii="Times New Roman" w:hAnsi="Times New Roman" w:cs="Times New Roman"/>
          <w:bCs/>
          <w:sz w:val="24"/>
          <w:szCs w:val="24"/>
        </w:rPr>
        <w:t xml:space="preserve"> подкрепя децата</w:t>
      </w:r>
      <w:r w:rsidR="00A52B69" w:rsidRPr="00A27EF2">
        <w:rPr>
          <w:rFonts w:ascii="Times New Roman" w:hAnsi="Times New Roman" w:cs="Times New Roman"/>
          <w:bCs/>
          <w:sz w:val="24"/>
          <w:szCs w:val="24"/>
        </w:rPr>
        <w:t xml:space="preserve"> да изразяват мнение по въпроси, които ги касаят или тревожат, и да получават своевременен отговор на тях.</w:t>
      </w:r>
      <w:bookmarkEnd w:id="38"/>
    </w:p>
    <w:p w14:paraId="2A2F3F2D" w14:textId="69B9B82C" w:rsidR="00A52B69" w:rsidRPr="00A27EF2" w:rsidRDefault="00A52B69" w:rsidP="00A52B69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39" w:name="_Toc86845484"/>
      <w:r w:rsidRPr="00A27EF2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74DE" w:rsidRPr="00A27EF2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E9443C" w:rsidRPr="00A27EF2">
        <w:rPr>
          <w:rFonts w:ascii="Times New Roman" w:hAnsi="Times New Roman" w:cs="Times New Roman"/>
          <w:sz w:val="24"/>
          <w:szCs w:val="24"/>
        </w:rPr>
        <w:t>Доставчикът</w:t>
      </w:r>
      <w:r w:rsidR="008C780E" w:rsidRPr="00A27EF2">
        <w:rPr>
          <w:rFonts w:ascii="Times New Roman" w:hAnsi="Times New Roman"/>
          <w:sz w:val="24"/>
          <w:szCs w:val="24"/>
        </w:rPr>
        <w:t xml:space="preserve"> на социалната услуга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гарантира в максимална степен зачитане личното</w:t>
      </w:r>
      <w:r w:rsidR="007D00F4" w:rsidRPr="00A27EF2">
        <w:rPr>
          <w:rFonts w:ascii="Times New Roman" w:hAnsi="Times New Roman" w:cs="Times New Roman"/>
          <w:sz w:val="24"/>
          <w:szCs w:val="24"/>
        </w:rPr>
        <w:t xml:space="preserve"> достойнство </w:t>
      </w:r>
      <w:r w:rsidRPr="00A27EF2">
        <w:rPr>
          <w:rFonts w:ascii="Times New Roman" w:hAnsi="Times New Roman" w:cs="Times New Roman"/>
          <w:sz w:val="24"/>
          <w:szCs w:val="24"/>
        </w:rPr>
        <w:t>и защита на потребителите от злоупотреба и насилие.</w:t>
      </w:r>
      <w:bookmarkEnd w:id="39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815CC" w:rsidRPr="00A27EF2" w14:paraId="48E4D6CC" w14:textId="77777777" w:rsidTr="00DE3772">
        <w:tc>
          <w:tcPr>
            <w:tcW w:w="4786" w:type="dxa"/>
          </w:tcPr>
          <w:p w14:paraId="2DDE0B50" w14:textId="0E8DE2B2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14:paraId="3A64D24E" w14:textId="743E7FC2" w:rsidR="00B815CC" w:rsidRPr="00A27EF2" w:rsidRDefault="00B815CC" w:rsidP="00B815CC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51788D8D" w14:textId="77777777" w:rsidTr="00DE3772">
        <w:tc>
          <w:tcPr>
            <w:tcW w:w="4786" w:type="dxa"/>
          </w:tcPr>
          <w:p w14:paraId="3B51B771" w14:textId="0B7944C8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Pr="00A27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Процедурата за подаване на жалби е представена по достъпен начин на потребителите.</w:t>
            </w:r>
          </w:p>
        </w:tc>
        <w:tc>
          <w:tcPr>
            <w:tcW w:w="4678" w:type="dxa"/>
          </w:tcPr>
          <w:p w14:paraId="13EF6F82" w14:textId="77777777" w:rsidR="00B815CC" w:rsidRPr="00A27EF2" w:rsidRDefault="00B815CC" w:rsidP="00E9443C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- Процедура за подаване на жалби </w:t>
            </w:r>
          </w:p>
          <w:p w14:paraId="639579D6" w14:textId="77777777" w:rsidR="00B815CC" w:rsidRPr="00A27EF2" w:rsidRDefault="00B815CC" w:rsidP="00E9443C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48F74756" w14:textId="786FE124" w:rsidR="00B815CC" w:rsidRPr="00A27EF2" w:rsidRDefault="00B815CC" w:rsidP="00E9443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материалът е адаптиран за лица с ограничения в зрението</w:t>
            </w:r>
            <w:r w:rsidRPr="00A27EF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, слуха или говора и на лица с интелектуални затруднения</w:t>
            </w:r>
          </w:p>
        </w:tc>
      </w:tr>
      <w:tr w:rsidR="00B815CC" w:rsidRPr="00A27EF2" w14:paraId="07B7559F" w14:textId="77777777" w:rsidTr="00DE3772">
        <w:tc>
          <w:tcPr>
            <w:tcW w:w="4786" w:type="dxa"/>
          </w:tcPr>
          <w:p w14:paraId="7CB09FC7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потребители познават Процедурата за подаване на жалби в услугата. </w:t>
            </w:r>
          </w:p>
        </w:tc>
        <w:tc>
          <w:tcPr>
            <w:tcW w:w="4678" w:type="dxa"/>
          </w:tcPr>
          <w:p w14:paraId="538B5E29" w14:textId="77777777" w:rsidR="00B815CC" w:rsidRPr="00A27EF2" w:rsidRDefault="00B815CC" w:rsidP="00E9443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604A4DA8" w14:textId="77777777" w:rsidR="00B815CC" w:rsidRPr="00A27EF2" w:rsidRDefault="00B815CC" w:rsidP="00E9443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Постъпили жалби от потребители</w:t>
            </w:r>
          </w:p>
          <w:p w14:paraId="3F85B681" w14:textId="1D9221AA" w:rsidR="00B815CC" w:rsidRPr="00A27EF2" w:rsidRDefault="00B815CC" w:rsidP="00E9443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Регистър на жалбите</w:t>
            </w:r>
          </w:p>
        </w:tc>
      </w:tr>
      <w:tr w:rsidR="00B815CC" w:rsidRPr="00A27EF2" w14:paraId="121A7691" w14:textId="77777777" w:rsidTr="00DE3772">
        <w:tc>
          <w:tcPr>
            <w:tcW w:w="4786" w:type="dxa"/>
          </w:tcPr>
          <w:p w14:paraId="1F5C77AD" w14:textId="51D6CA8E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подадени в последните 12 месеца жалби са вписани в Регистър за жалбите.</w:t>
            </w:r>
          </w:p>
        </w:tc>
        <w:tc>
          <w:tcPr>
            <w:tcW w:w="4678" w:type="dxa"/>
          </w:tcPr>
          <w:p w14:paraId="3967E331" w14:textId="77777777" w:rsidR="00B815CC" w:rsidRPr="00A27EF2" w:rsidRDefault="00B815CC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  <w:p w14:paraId="6183A33E" w14:textId="77777777" w:rsidR="00B815CC" w:rsidRPr="00A27EF2" w:rsidRDefault="00B815CC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</w:tc>
      </w:tr>
      <w:tr w:rsidR="00B815CC" w:rsidRPr="00A27EF2" w14:paraId="745EFC65" w14:textId="77777777" w:rsidTr="00DE3772">
        <w:tc>
          <w:tcPr>
            <w:tcW w:w="4786" w:type="dxa"/>
          </w:tcPr>
          <w:p w14:paraId="1C434184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подадени в последните 12 месеца жалби са разгледани и са предложени решения от Комисията по жалбите.</w:t>
            </w:r>
          </w:p>
        </w:tc>
        <w:tc>
          <w:tcPr>
            <w:tcW w:w="4678" w:type="dxa"/>
          </w:tcPr>
          <w:p w14:paraId="5B351834" w14:textId="333C140A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ОПДНТ за създаване на Комисия </w:t>
            </w:r>
          </w:p>
          <w:p w14:paraId="1EEE6606" w14:textId="77777777" w:rsidR="00B815CC" w:rsidRPr="00A27EF2" w:rsidRDefault="00B815CC" w:rsidP="004774D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3ACCB392" w14:textId="128EF037" w:rsidR="00B815CC" w:rsidRPr="00A27EF2" w:rsidRDefault="00B815CC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ОПДНТ</w:t>
            </w:r>
          </w:p>
          <w:p w14:paraId="5A11B524" w14:textId="77777777" w:rsidR="00B815CC" w:rsidRPr="00A27EF2" w:rsidRDefault="00B815CC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B815CC" w:rsidRPr="00A27EF2" w14:paraId="20C5E70E" w14:textId="77777777" w:rsidTr="00DE3772">
        <w:tc>
          <w:tcPr>
            <w:tcW w:w="4786" w:type="dxa"/>
          </w:tcPr>
          <w:p w14:paraId="7B05921E" w14:textId="77777777" w:rsidR="00B815CC" w:rsidRPr="00A27EF2" w:rsidRDefault="00B815CC" w:rsidP="00C412D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Интервюираните служители познават Процедурата за сигнали и докладване на случаи на насилие.</w:t>
            </w:r>
          </w:p>
        </w:tc>
        <w:tc>
          <w:tcPr>
            <w:tcW w:w="4678" w:type="dxa"/>
          </w:tcPr>
          <w:p w14:paraId="1FC38A9A" w14:textId="77777777" w:rsidR="00B815CC" w:rsidRPr="00A27EF2" w:rsidRDefault="00B815CC" w:rsidP="00E238F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сигнали и докладване на случаи на насилие</w:t>
            </w:r>
          </w:p>
          <w:p w14:paraId="2BA8F99B" w14:textId="77777777" w:rsidR="00B815CC" w:rsidRPr="00A27EF2" w:rsidRDefault="00B815CC" w:rsidP="00E238F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0C7C89FA" w14:textId="77777777" w:rsidR="00B815CC" w:rsidRPr="00A27EF2" w:rsidRDefault="00B815CC" w:rsidP="00E238F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служителите </w:t>
            </w:r>
          </w:p>
        </w:tc>
      </w:tr>
      <w:tr w:rsidR="00B815CC" w:rsidRPr="00A27EF2" w14:paraId="5B97B527" w14:textId="77777777" w:rsidTr="00DE3772">
        <w:tc>
          <w:tcPr>
            <w:tcW w:w="4786" w:type="dxa"/>
          </w:tcPr>
          <w:p w14:paraId="633DD681" w14:textId="77777777" w:rsidR="00B815CC" w:rsidRPr="00A27EF2" w:rsidRDefault="00B815CC" w:rsidP="00C412D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</w:tcPr>
          <w:p w14:paraId="565B0B92" w14:textId="77777777" w:rsidR="00B815CC" w:rsidRPr="00A27EF2" w:rsidRDefault="00B815CC" w:rsidP="00DE3772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7DD7D1C7" w14:textId="77777777" w:rsidR="00B815CC" w:rsidRPr="00A27EF2" w:rsidRDefault="00B815CC" w:rsidP="00DE3772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815CC" w:rsidRPr="00A27EF2" w14:paraId="004C47DD" w14:textId="77777777" w:rsidTr="00DE3772">
        <w:tc>
          <w:tcPr>
            <w:tcW w:w="4786" w:type="dxa"/>
          </w:tcPr>
          <w:p w14:paraId="660D8EBA" w14:textId="77777777" w:rsidR="00B815CC" w:rsidRPr="00A27EF2" w:rsidRDefault="00B815CC" w:rsidP="00C412D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При необходимост, служителите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3129758D" w14:textId="77777777" w:rsidR="00B815CC" w:rsidRPr="00A27EF2" w:rsidRDefault="00B815CC" w:rsidP="00E238F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1E8F5EFE" w14:textId="77777777" w:rsidR="00B815CC" w:rsidRPr="00A27EF2" w:rsidRDefault="00B815CC" w:rsidP="00E238F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  <w:p w14:paraId="7D3BF5A9" w14:textId="3ACCEA6E" w:rsidR="00B815CC" w:rsidRPr="00A27EF2" w:rsidRDefault="00B815CC" w:rsidP="00E238F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2E067B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B815CC" w:rsidRPr="00A27EF2" w14:paraId="24E295BF" w14:textId="77777777" w:rsidTr="00DE3772">
        <w:tc>
          <w:tcPr>
            <w:tcW w:w="4786" w:type="dxa"/>
          </w:tcPr>
          <w:p w14:paraId="096D9951" w14:textId="1AE0D9E1" w:rsidR="00B815CC" w:rsidRPr="00A27EF2" w:rsidRDefault="00B815CC" w:rsidP="00C412D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При регистрирани случаи на насилие, услугата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ОПДНТ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 осигурила необходимите външни специалисти за оказване на психологическа и/или социална подкрепа на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жертва на насилие и това се отразява в </w:t>
            </w:r>
            <w:r w:rsidR="0048429B"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ИПГ/ИПП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14:paraId="4C9F7C76" w14:textId="77777777" w:rsidR="00B815CC" w:rsidRPr="00A27EF2" w:rsidRDefault="00B815CC" w:rsidP="00E238F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1D76A063" w14:textId="77777777" w:rsidR="00B815CC" w:rsidRPr="00A27EF2" w:rsidRDefault="00B815CC" w:rsidP="00E238F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сесии за подкрепа/рехабилитация</w:t>
            </w:r>
          </w:p>
          <w:p w14:paraId="6AF3C53D" w14:textId="64C93F27" w:rsidR="00B815CC" w:rsidRPr="00A27EF2" w:rsidRDefault="0048429B" w:rsidP="00E238F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B815C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</w:tc>
      </w:tr>
      <w:tr w:rsidR="00B815CC" w:rsidRPr="00A27EF2" w14:paraId="1CAC151D" w14:textId="77777777" w:rsidTr="00DE3772">
        <w:tc>
          <w:tcPr>
            <w:tcW w:w="4786" w:type="dxa"/>
          </w:tcPr>
          <w:p w14:paraId="2397791C" w14:textId="77777777" w:rsidR="00B815CC" w:rsidRPr="00A27EF2" w:rsidRDefault="00B815CC" w:rsidP="00C412D4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видно място е поставена информация за НТЛД 116 111. </w:t>
            </w:r>
          </w:p>
        </w:tc>
        <w:tc>
          <w:tcPr>
            <w:tcW w:w="4678" w:type="dxa"/>
          </w:tcPr>
          <w:p w14:paraId="050DEDE8" w14:textId="77777777" w:rsidR="00B815CC" w:rsidRPr="00A27EF2" w:rsidRDefault="00B815CC" w:rsidP="00A70E6F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средата</w:t>
            </w:r>
          </w:p>
          <w:p w14:paraId="026CA2BE" w14:textId="77777777" w:rsidR="00B815CC" w:rsidRPr="00A27EF2" w:rsidRDefault="00B815CC" w:rsidP="00A70E6F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42CD1E83" w14:textId="77777777" w:rsidR="00A52B69" w:rsidRPr="00A27EF2" w:rsidRDefault="00A52B69" w:rsidP="00A52B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184F25" w14:textId="286D738A" w:rsidR="00A52B69" w:rsidRPr="00A27EF2" w:rsidRDefault="00A52B69" w:rsidP="00A52B69">
      <w:pPr>
        <w:jc w:val="both"/>
        <w:outlineLvl w:val="2"/>
        <w:rPr>
          <w:rFonts w:ascii="Times New Roman" w:hAnsi="Times New Roman"/>
          <w:sz w:val="24"/>
          <w:szCs w:val="24"/>
        </w:rPr>
      </w:pPr>
      <w:bookmarkStart w:id="40" w:name="_Toc86845485"/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</w:t>
      </w:r>
      <w:r w:rsidR="00493B5D" w:rsidRPr="00A27EF2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="007D00F4" w:rsidRPr="00A27EF2">
        <w:rPr>
          <w:rFonts w:ascii="Times New Roman" w:hAnsi="Times New Roman"/>
          <w:sz w:val="24"/>
          <w:szCs w:val="24"/>
        </w:rPr>
        <w:t>Децата</w:t>
      </w:r>
      <w:r w:rsidRPr="00A27EF2">
        <w:rPr>
          <w:rFonts w:ascii="Times New Roman" w:hAnsi="Times New Roman"/>
          <w:sz w:val="24"/>
          <w:szCs w:val="24"/>
        </w:rPr>
        <w:t xml:space="preserve"> се подкрепят и овластяват да познават правата си.</w:t>
      </w:r>
      <w:bookmarkEnd w:id="40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815CC" w:rsidRPr="00A27EF2" w14:paraId="3425ECD5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3A80" w14:textId="07BB1C13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080F" w14:textId="3030B981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3D108F8D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C44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Всички служители познават Конвенцията на ООН за правата на детето.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B3E2" w14:textId="77777777" w:rsidR="00B815CC" w:rsidRPr="00A27EF2" w:rsidRDefault="00B815CC" w:rsidP="00693BB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14:paraId="3EE39D26" w14:textId="77777777" w:rsidR="00B815CC" w:rsidRPr="00A27EF2" w:rsidRDefault="00B815CC" w:rsidP="00693BB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B815CC" w:rsidRPr="00A27EF2" w14:paraId="44DAF81F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D868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деца познават правата си – съобразно възрастта и степен на развитие.  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F2DC" w14:textId="77777777" w:rsidR="00B815CC" w:rsidRPr="00A27EF2" w:rsidRDefault="00B815CC" w:rsidP="00693BB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 потребители</w:t>
            </w:r>
          </w:p>
          <w:p w14:paraId="5B5ABD09" w14:textId="77777777" w:rsidR="00B815CC" w:rsidRPr="00A27EF2" w:rsidRDefault="00B815CC" w:rsidP="00693BB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Адаптирани материали</w:t>
            </w:r>
          </w:p>
          <w:p w14:paraId="4312D750" w14:textId="77777777" w:rsidR="00B815CC" w:rsidRPr="00A27EF2" w:rsidRDefault="00B815CC" w:rsidP="00693BBE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Доказателства от проведени информационни и/или обучителни дейности</w:t>
            </w:r>
          </w:p>
        </w:tc>
      </w:tr>
    </w:tbl>
    <w:p w14:paraId="727DBBA0" w14:textId="77777777" w:rsidR="00A52B69" w:rsidRPr="00A27EF2" w:rsidRDefault="00A52B69" w:rsidP="00A52B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3D758" w14:textId="1525C0D7" w:rsidR="00A52B69" w:rsidRPr="00A27EF2" w:rsidRDefault="00A52B69" w:rsidP="00A52B69">
      <w:pPr>
        <w:jc w:val="both"/>
        <w:outlineLvl w:val="2"/>
        <w:rPr>
          <w:rFonts w:ascii="Times New Roman" w:hAnsi="Times New Roman"/>
          <w:sz w:val="24"/>
          <w:szCs w:val="24"/>
        </w:rPr>
      </w:pPr>
      <w:bookmarkStart w:id="41" w:name="_Toc86845486"/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Критерий </w:t>
      </w:r>
      <w:r w:rsidR="00493B5D" w:rsidRPr="00A27EF2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A27EF2"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 w:rsidRPr="00A27EF2">
        <w:rPr>
          <w:rFonts w:ascii="Times New Roman" w:hAnsi="Times New Roman"/>
          <w:sz w:val="24"/>
          <w:szCs w:val="24"/>
        </w:rPr>
        <w:t>Доставчикът</w:t>
      </w:r>
      <w:r w:rsidR="00576ABB" w:rsidRPr="00A27EF2">
        <w:rPr>
          <w:rFonts w:ascii="Times New Roman" w:hAnsi="Times New Roman"/>
          <w:sz w:val="24"/>
          <w:szCs w:val="24"/>
        </w:rPr>
        <w:t xml:space="preserve"> на социалната услуга</w:t>
      </w:r>
      <w:r w:rsidRPr="00A27EF2">
        <w:rPr>
          <w:rFonts w:ascii="Times New Roman" w:hAnsi="Times New Roman"/>
          <w:sz w:val="24"/>
          <w:szCs w:val="24"/>
        </w:rPr>
        <w:t xml:space="preserve"> създава условия за изслу</w:t>
      </w:r>
      <w:r w:rsidR="007D00F4" w:rsidRPr="00A27EF2">
        <w:rPr>
          <w:rFonts w:ascii="Times New Roman" w:hAnsi="Times New Roman"/>
          <w:sz w:val="24"/>
          <w:szCs w:val="24"/>
        </w:rPr>
        <w:t>шване мнението на детето</w:t>
      </w:r>
      <w:r w:rsidRPr="00A27EF2">
        <w:rPr>
          <w:rFonts w:ascii="Times New Roman" w:hAnsi="Times New Roman"/>
          <w:sz w:val="24"/>
          <w:szCs w:val="24"/>
        </w:rPr>
        <w:t xml:space="preserve"> в процеса на предоставяне на услугата, като гарантира, че изразените мнения на потребителите, няма да доведат до негативни последствия за тях. Доставчикът подкрепя участието на потребителите във вземането на решения </w:t>
      </w:r>
      <w:r w:rsidR="00DA05EA" w:rsidRPr="00A27EF2">
        <w:rPr>
          <w:rFonts w:ascii="Times New Roman" w:eastAsia="Times New Roman" w:hAnsi="Times New Roman" w:cs="Times New Roman"/>
          <w:sz w:val="24"/>
          <w:szCs w:val="24"/>
        </w:rPr>
        <w:t>по важни за тях въпроси</w:t>
      </w:r>
      <w:r w:rsidRPr="00A27EF2">
        <w:rPr>
          <w:rFonts w:ascii="Times New Roman" w:hAnsi="Times New Roman"/>
          <w:sz w:val="24"/>
          <w:szCs w:val="24"/>
        </w:rPr>
        <w:t>.</w:t>
      </w:r>
      <w:bookmarkEnd w:id="41"/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B815CC" w:rsidRPr="00A27EF2" w14:paraId="0B2DEF53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E35" w14:textId="085929F5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0866" w14:textId="5FAB58B2" w:rsidR="00B815CC" w:rsidRPr="00A27EF2" w:rsidRDefault="00B815CC" w:rsidP="00B815CC">
            <w:pPr>
              <w:pStyle w:val="ListParagraph"/>
              <w:spacing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4AC72D5D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DFE8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Мнението на потребителите се изслушва и зачита.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9FC6" w14:textId="77777777" w:rsidR="00B815CC" w:rsidRPr="00A27EF2" w:rsidRDefault="00B815CC" w:rsidP="007D00F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68CD3642" w14:textId="71D6F0B6" w:rsidR="00B815CC" w:rsidRPr="00A27EF2" w:rsidRDefault="0048429B" w:rsidP="007D00F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ИПГ/ИПП</w:t>
            </w:r>
            <w:r w:rsidR="00B815C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потребителите</w:t>
            </w:r>
          </w:p>
          <w:p w14:paraId="23A77F2F" w14:textId="06F84461" w:rsidR="00B815CC" w:rsidRPr="00A27EF2" w:rsidRDefault="00E47BFD" w:rsidP="007D00F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</w:t>
            </w:r>
            <w:r w:rsidR="00B815CC"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потребители</w:t>
            </w:r>
          </w:p>
          <w:p w14:paraId="6BC6F58E" w14:textId="7DED14AC" w:rsidR="00B815CC" w:rsidRPr="00A27EF2" w:rsidRDefault="00B815CC" w:rsidP="005A391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участие на потребителите в</w:t>
            </w: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екипни обсъждания по важни въпроси на живота в услугата, както и от лични срещи с отговорния за него </w:t>
            </w:r>
            <w:r w:rsidR="005A3919" w:rsidRPr="00A27EF2">
              <w:rPr>
                <w:rFonts w:ascii="Times New Roman" w:hAnsi="Times New Roman"/>
                <w:sz w:val="24"/>
                <w:szCs w:val="24"/>
                <w:lang w:val="bg-BG"/>
              </w:rPr>
              <w:t>служител</w:t>
            </w:r>
          </w:p>
        </w:tc>
      </w:tr>
      <w:tr w:rsidR="00B815CC" w:rsidRPr="00A27EF2" w14:paraId="52E868C3" w14:textId="77777777" w:rsidTr="00DE377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2E76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515D" w14:textId="02CA5626" w:rsidR="00B815CC" w:rsidRPr="00A27EF2" w:rsidRDefault="00E47BFD" w:rsidP="007D00F4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Използвани</w:t>
            </w:r>
            <w:r w:rsidR="00B815CC"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материали/подходи</w:t>
            </w:r>
          </w:p>
          <w:p w14:paraId="2A99373A" w14:textId="77777777" w:rsidR="00B815CC" w:rsidRPr="00A27EF2" w:rsidRDefault="00B815CC" w:rsidP="00DE3772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3907DFA0" w14:textId="77777777" w:rsidR="00A52B69" w:rsidRPr="00A27EF2" w:rsidRDefault="00A52B69" w:rsidP="00A52B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1ACE58" w14:textId="0C0D720A" w:rsidR="00A52B69" w:rsidRPr="00A27EF2" w:rsidRDefault="00A52B69" w:rsidP="00A52B69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bookmarkStart w:id="42" w:name="_Toc86845487"/>
      <w:r w:rsidRPr="00A27EF2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493B5D" w:rsidRPr="00A27EF2">
        <w:rPr>
          <w:rFonts w:ascii="Times New Roman" w:hAnsi="Times New Roman"/>
          <w:b/>
          <w:sz w:val="24"/>
          <w:szCs w:val="24"/>
        </w:rPr>
        <w:t xml:space="preserve"> 17</w:t>
      </w:r>
      <w:r w:rsidRPr="00A27EF2">
        <w:rPr>
          <w:rFonts w:ascii="Times New Roman" w:hAnsi="Times New Roman"/>
          <w:b/>
          <w:sz w:val="24"/>
          <w:szCs w:val="24"/>
        </w:rPr>
        <w:t xml:space="preserve">.4: </w:t>
      </w:r>
      <w:r w:rsidRPr="00A27EF2">
        <w:rPr>
          <w:rFonts w:ascii="Times New Roman" w:hAnsi="Times New Roman"/>
          <w:sz w:val="24"/>
          <w:szCs w:val="24"/>
        </w:rPr>
        <w:t>Доставчикът</w:t>
      </w:r>
      <w:r w:rsidRPr="00A27EF2">
        <w:rPr>
          <w:rFonts w:ascii="Times New Roman" w:hAnsi="Times New Roman"/>
          <w:b/>
          <w:sz w:val="24"/>
          <w:szCs w:val="24"/>
        </w:rPr>
        <w:t xml:space="preserve"> </w:t>
      </w:r>
      <w:r w:rsidRPr="00A27EF2">
        <w:rPr>
          <w:rFonts w:ascii="Times New Roman" w:hAnsi="Times New Roman"/>
          <w:sz w:val="24"/>
          <w:szCs w:val="24"/>
        </w:rPr>
        <w:t xml:space="preserve">на </w:t>
      </w:r>
      <w:r w:rsidRPr="00A27EF2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Pr="00A27EF2">
        <w:rPr>
          <w:rFonts w:ascii="Times New Roman" w:hAnsi="Times New Roman"/>
          <w:sz w:val="24"/>
          <w:szCs w:val="24"/>
        </w:rPr>
        <w:t>търси активно мнението на потребителите при оценка изпълнението на Програмата за развитие на качеството.</w:t>
      </w:r>
      <w:bookmarkEnd w:id="42"/>
      <w:r w:rsidRPr="00A27EF2"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6"/>
        <w:gridCol w:w="4730"/>
      </w:tblGrid>
      <w:tr w:rsidR="00B815CC" w:rsidRPr="00A27EF2" w14:paraId="40196A36" w14:textId="77777777" w:rsidTr="00F007C8">
        <w:tc>
          <w:tcPr>
            <w:tcW w:w="4698" w:type="dxa"/>
          </w:tcPr>
          <w:p w14:paraId="118CBD0A" w14:textId="630245D1" w:rsidR="00B815CC" w:rsidRPr="00A27EF2" w:rsidRDefault="00B815CC" w:rsidP="00B815C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766" w:type="dxa"/>
          </w:tcPr>
          <w:p w14:paraId="5F3CF1E9" w14:textId="693D3EB6" w:rsidR="00B815CC" w:rsidRPr="00A27EF2" w:rsidRDefault="00B815CC" w:rsidP="00B815CC">
            <w:pPr>
              <w:pStyle w:val="ListParagraph"/>
              <w:spacing w:line="240" w:lineRule="exact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B815CC" w:rsidRPr="00A27EF2" w14:paraId="15559D6C" w14:textId="77777777" w:rsidTr="00F007C8">
        <w:tc>
          <w:tcPr>
            <w:tcW w:w="4698" w:type="dxa"/>
          </w:tcPr>
          <w:p w14:paraId="5720D9CE" w14:textId="77777777" w:rsidR="00B815CC" w:rsidRPr="00A27EF2" w:rsidRDefault="00B815CC" w:rsidP="00DE3772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потребителите.</w:t>
            </w:r>
          </w:p>
        </w:tc>
        <w:tc>
          <w:tcPr>
            <w:tcW w:w="4766" w:type="dxa"/>
          </w:tcPr>
          <w:p w14:paraId="22509DA3" w14:textId="77777777" w:rsidR="00B815CC" w:rsidRPr="00A27EF2" w:rsidRDefault="00B815CC" w:rsidP="00493B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09BC3BFA" w14:textId="4162B7AF" w:rsidR="00B815CC" w:rsidRPr="00A27EF2" w:rsidRDefault="00B815CC" w:rsidP="00493B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 за развитие на качеството </w:t>
            </w:r>
          </w:p>
        </w:tc>
      </w:tr>
      <w:tr w:rsidR="00B815CC" w:rsidRPr="00A27EF2" w14:paraId="05CF1039" w14:textId="77777777" w:rsidTr="00F007C8">
        <w:tc>
          <w:tcPr>
            <w:tcW w:w="4698" w:type="dxa"/>
          </w:tcPr>
          <w:p w14:paraId="4417106F" w14:textId="18DD8F37" w:rsidR="00B815CC" w:rsidRPr="00A27EF2" w:rsidRDefault="00B815CC" w:rsidP="00C412D4">
            <w:pPr>
              <w:pStyle w:val="CommentTex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</w:rPr>
              <w:t xml:space="preserve">При напускане на услугата, за всеки потребител се провежда допитване за неговата удовлетвореност от получената подкрепа. </w:t>
            </w:r>
          </w:p>
          <w:p w14:paraId="1084E32C" w14:textId="7BAD5807" w:rsidR="00B815CC" w:rsidRPr="00A27EF2" w:rsidRDefault="00B815CC" w:rsidP="004F42B1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766" w:type="dxa"/>
          </w:tcPr>
          <w:p w14:paraId="550BC588" w14:textId="77777777" w:rsidR="00B815CC" w:rsidRPr="00A27EF2" w:rsidRDefault="00B815CC" w:rsidP="00493B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3FA5D53D" w14:textId="77777777" w:rsidR="00B815CC" w:rsidRPr="00A27EF2" w:rsidRDefault="00B815CC" w:rsidP="00493B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57F24F0A" w14:textId="77777777" w:rsidR="00B815CC" w:rsidRPr="00A27EF2" w:rsidRDefault="00B815CC" w:rsidP="00493B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B815CC" w:rsidRPr="00A27EF2" w14:paraId="10B3B81C" w14:textId="77777777" w:rsidTr="00F007C8">
        <w:tc>
          <w:tcPr>
            <w:tcW w:w="4698" w:type="dxa"/>
          </w:tcPr>
          <w:p w14:paraId="73AE0929" w14:textId="58652176" w:rsidR="00B815CC" w:rsidRPr="00A27EF2" w:rsidRDefault="00B815CC" w:rsidP="0098318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Програмата за развитие на качеството и Годишният отчет към АКСУ отразяват </w:t>
            </w:r>
            <w:r w:rsidR="00DC32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A27E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766" w:type="dxa"/>
          </w:tcPr>
          <w:p w14:paraId="76A25B68" w14:textId="77777777" w:rsidR="00B815CC" w:rsidRPr="00A27EF2" w:rsidRDefault="00B815CC" w:rsidP="00493B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4D99AC2D" w14:textId="77777777" w:rsidR="00B815CC" w:rsidRPr="00A27EF2" w:rsidRDefault="00B815CC" w:rsidP="00493B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1B6F1CE2" w14:textId="77777777" w:rsidR="00B815CC" w:rsidRPr="00A27EF2" w:rsidRDefault="00B815CC" w:rsidP="00493B5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27EF2">
              <w:rPr>
                <w:rFonts w:ascii="Times New Roman" w:hAnsi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4EBB15E9" w14:textId="77777777" w:rsidR="00233423" w:rsidRPr="00A27EF2" w:rsidRDefault="00233423" w:rsidP="00AE43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308F5" w14:textId="7ADCAE4D" w:rsidR="00D23508" w:rsidRPr="00A27EF2" w:rsidRDefault="00D23508" w:rsidP="00D235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8845A9">
        <w:rPr>
          <w:rFonts w:ascii="Times New Roman" w:hAnsi="Times New Roman" w:cs="Times New Roman"/>
          <w:sz w:val="24"/>
          <w:szCs w:val="24"/>
        </w:rPr>
        <w:t>пециализираната социална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се предоставя </w:t>
      </w:r>
      <w:r w:rsidR="00845A01" w:rsidRPr="00A27EF2">
        <w:rPr>
          <w:rFonts w:ascii="Times New Roman" w:hAnsi="Times New Roman" w:cs="Times New Roman"/>
          <w:b/>
          <w:i/>
          <w:sz w:val="24"/>
          <w:szCs w:val="24"/>
          <w:u w:val="single"/>
        </w:rPr>
        <w:t>само</w:t>
      </w:r>
      <w:r w:rsidRPr="00A27EF2">
        <w:rPr>
          <w:rFonts w:ascii="Times New Roman" w:hAnsi="Times New Roman" w:cs="Times New Roman"/>
          <w:sz w:val="24"/>
          <w:szCs w:val="24"/>
        </w:rPr>
        <w:t xml:space="preserve"> в комплекс от следните социални услуги:</w:t>
      </w:r>
    </w:p>
    <w:p w14:paraId="4F6B813C" w14:textId="60526C8A" w:rsidR="00D23508" w:rsidRPr="00A27EF2" w:rsidRDefault="00D23508" w:rsidP="002039B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27EF2">
        <w:rPr>
          <w:rFonts w:ascii="Times New Roman" w:hAnsi="Times New Roman" w:cs="Times New Roman"/>
          <w:sz w:val="24"/>
          <w:szCs w:val="24"/>
          <w:lang w:val="bg-BG"/>
        </w:rPr>
        <w:t>информиране и консултиране – специализирана социална услуга;</w:t>
      </w:r>
    </w:p>
    <w:p w14:paraId="6A49B9A7" w14:textId="5E382AF7" w:rsidR="00D23508" w:rsidRPr="00A27EF2" w:rsidRDefault="00D23508" w:rsidP="002039B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27EF2">
        <w:rPr>
          <w:rFonts w:ascii="Times New Roman" w:hAnsi="Times New Roman" w:cs="Times New Roman"/>
          <w:sz w:val="24"/>
          <w:szCs w:val="24"/>
          <w:lang w:val="bg-BG"/>
        </w:rPr>
        <w:t>застъпничество и посредничество;</w:t>
      </w:r>
    </w:p>
    <w:p w14:paraId="29643A39" w14:textId="1FA232A5" w:rsidR="00D23508" w:rsidRPr="00A27EF2" w:rsidRDefault="00D23508" w:rsidP="002039B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27EF2">
        <w:rPr>
          <w:rFonts w:ascii="Times New Roman" w:hAnsi="Times New Roman" w:cs="Times New Roman"/>
          <w:sz w:val="24"/>
          <w:szCs w:val="24"/>
          <w:lang w:val="bg-BG"/>
        </w:rPr>
        <w:t>терапия;</w:t>
      </w:r>
    </w:p>
    <w:p w14:paraId="051A6E88" w14:textId="482824E7" w:rsidR="00D23508" w:rsidRPr="00A27EF2" w:rsidRDefault="00D23508" w:rsidP="002039B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27EF2">
        <w:rPr>
          <w:rFonts w:ascii="Times New Roman" w:hAnsi="Times New Roman" w:cs="Times New Roman"/>
          <w:sz w:val="24"/>
          <w:szCs w:val="24"/>
          <w:lang w:val="bg-BG"/>
        </w:rPr>
        <w:t>обучение за придобиване на умения</w:t>
      </w:r>
      <w:r w:rsidR="005F2848" w:rsidRPr="00A27EF2">
        <w:rPr>
          <w:rFonts w:ascii="Times New Roman" w:hAnsi="Times New Roman" w:cs="Times New Roman"/>
          <w:sz w:val="24"/>
          <w:szCs w:val="24"/>
          <w:lang w:val="bg-BG"/>
        </w:rPr>
        <w:t xml:space="preserve"> – специализирана социална услуга</w:t>
      </w:r>
      <w:r w:rsidRPr="00A27EF2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13DA532" w14:textId="77777777" w:rsidR="00677F64" w:rsidRDefault="00677F64" w:rsidP="00D235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20F185E" w14:textId="77777777" w:rsidR="00D23508" w:rsidRPr="00A27EF2" w:rsidRDefault="00D23508" w:rsidP="00D235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t>Социалните услуги „дневна грижа“, „</w:t>
      </w:r>
      <w:proofErr w:type="spellStart"/>
      <w:r w:rsidRPr="00A27EF2">
        <w:rPr>
          <w:rFonts w:ascii="Times New Roman" w:hAnsi="Times New Roman" w:cs="Times New Roman"/>
          <w:sz w:val="24"/>
          <w:szCs w:val="24"/>
        </w:rPr>
        <w:t>резидентна</w:t>
      </w:r>
      <w:proofErr w:type="spellEnd"/>
      <w:r w:rsidRPr="00A27EF2">
        <w:rPr>
          <w:rFonts w:ascii="Times New Roman" w:hAnsi="Times New Roman" w:cs="Times New Roman"/>
          <w:sz w:val="24"/>
          <w:szCs w:val="24"/>
        </w:rPr>
        <w:t xml:space="preserve">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14:paraId="7826BA7E" w14:textId="75FB2730" w:rsidR="00D23508" w:rsidRPr="00A27EF2" w:rsidRDefault="00D23508" w:rsidP="00D2350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7EF2">
        <w:rPr>
          <w:rFonts w:ascii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D5344A" w:rsidRPr="00A27EF2">
        <w:rPr>
          <w:rFonts w:ascii="Times New Roman" w:hAnsi="Times New Roman" w:cs="Times New Roman"/>
          <w:sz w:val="24"/>
          <w:szCs w:val="24"/>
        </w:rPr>
        <w:t xml:space="preserve"> </w:t>
      </w:r>
      <w:r w:rsidR="001536EA" w:rsidRPr="00A27EF2">
        <w:rPr>
          <w:rFonts w:ascii="Times New Roman" w:hAnsi="Times New Roman" w:cs="Times New Roman"/>
          <w:sz w:val="24"/>
          <w:szCs w:val="24"/>
        </w:rPr>
        <w:t>ОПДНТ</w:t>
      </w:r>
      <w:r w:rsidRPr="00A27EF2">
        <w:rPr>
          <w:rFonts w:ascii="Times New Roman" w:hAnsi="Times New Roman" w:cs="Times New Roman"/>
          <w:sz w:val="24"/>
          <w:szCs w:val="24"/>
        </w:rPr>
        <w:t xml:space="preserve"> може да привлича/включва в дейността на услугата доброволци съгласно разработена от </w:t>
      </w:r>
      <w:r w:rsidR="00EF0312" w:rsidRPr="00A27EF2">
        <w:rPr>
          <w:rFonts w:ascii="Times New Roman" w:hAnsi="Times New Roman" w:cs="Times New Roman"/>
          <w:sz w:val="24"/>
          <w:szCs w:val="24"/>
        </w:rPr>
        <w:t>доставчика</w:t>
      </w:r>
      <w:r w:rsidRPr="00A27EF2">
        <w:rPr>
          <w:rFonts w:ascii="Times New Roman" w:hAnsi="Times New Roman" w:cs="Times New Roman"/>
          <w:sz w:val="24"/>
          <w:szCs w:val="24"/>
        </w:rPr>
        <w:t xml:space="preserve"> програма. Включването на стажанти е след сключване на споразумения между доставчика и съответните висши учебни заведения.</w:t>
      </w:r>
    </w:p>
    <w:p w14:paraId="6882A0D1" w14:textId="77777777" w:rsidR="00066B5E" w:rsidRPr="00A27EF2" w:rsidRDefault="00066B5E" w:rsidP="00AE435C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66B5E" w:rsidRPr="00A27EF2" w:rsidSect="007858E4">
      <w:footerReference w:type="default" r:id="rId8"/>
      <w:pgSz w:w="12240" w:h="15840"/>
      <w:pgMar w:top="851" w:right="1417" w:bottom="1134" w:left="1417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1AAA7" w14:textId="77777777" w:rsidR="00EA4EA9" w:rsidRDefault="00EA4EA9" w:rsidP="00E368D4">
      <w:pPr>
        <w:spacing w:after="0" w:line="240" w:lineRule="auto"/>
      </w:pPr>
      <w:r>
        <w:separator/>
      </w:r>
    </w:p>
  </w:endnote>
  <w:endnote w:type="continuationSeparator" w:id="0">
    <w:p w14:paraId="7FD7312F" w14:textId="77777777" w:rsidR="00EA4EA9" w:rsidRDefault="00EA4EA9" w:rsidP="00E3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1127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6B001612" w14:textId="5819CC26" w:rsidR="00C2198F" w:rsidRPr="007858E4" w:rsidRDefault="00C2198F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858E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58E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858E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1265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7858E4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2AA2757C" w14:textId="77777777" w:rsidR="00C2198F" w:rsidRDefault="00C21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70050" w14:textId="77777777" w:rsidR="00EA4EA9" w:rsidRDefault="00EA4EA9" w:rsidP="00E368D4">
      <w:pPr>
        <w:spacing w:after="0" w:line="240" w:lineRule="auto"/>
      </w:pPr>
      <w:r>
        <w:separator/>
      </w:r>
    </w:p>
  </w:footnote>
  <w:footnote w:type="continuationSeparator" w:id="0">
    <w:p w14:paraId="40A97B9E" w14:textId="77777777" w:rsidR="00EA4EA9" w:rsidRDefault="00EA4EA9" w:rsidP="00E36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245517F"/>
    <w:multiLevelType w:val="hybridMultilevel"/>
    <w:tmpl w:val="92066238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15559"/>
    <w:multiLevelType w:val="multilevel"/>
    <w:tmpl w:val="0FAC8E3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3055AB0"/>
    <w:multiLevelType w:val="multilevel"/>
    <w:tmpl w:val="A1688E70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36B5538"/>
    <w:multiLevelType w:val="hybridMultilevel"/>
    <w:tmpl w:val="04CAF8D8"/>
    <w:lvl w:ilvl="0" w:tplc="31AE332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B038C8"/>
    <w:multiLevelType w:val="hybridMultilevel"/>
    <w:tmpl w:val="0D90BF5C"/>
    <w:lvl w:ilvl="0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881C0F"/>
    <w:multiLevelType w:val="hybridMultilevel"/>
    <w:tmpl w:val="306E7116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1813C4"/>
    <w:multiLevelType w:val="multilevel"/>
    <w:tmpl w:val="068216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143AFE"/>
    <w:multiLevelType w:val="multilevel"/>
    <w:tmpl w:val="A6824F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E84C5D"/>
    <w:multiLevelType w:val="hybridMultilevel"/>
    <w:tmpl w:val="05D405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921DAB"/>
    <w:multiLevelType w:val="multilevel"/>
    <w:tmpl w:val="BCA6B8E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C4661CA"/>
    <w:multiLevelType w:val="multilevel"/>
    <w:tmpl w:val="AC7E0B9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3D6CD5"/>
    <w:multiLevelType w:val="multilevel"/>
    <w:tmpl w:val="DB747C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EF97840"/>
    <w:multiLevelType w:val="multilevel"/>
    <w:tmpl w:val="16C2579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3"/>
  </w:num>
  <w:num w:numId="5">
    <w:abstractNumId w:val="18"/>
  </w:num>
  <w:num w:numId="6">
    <w:abstractNumId w:val="17"/>
  </w:num>
  <w:num w:numId="7">
    <w:abstractNumId w:val="7"/>
  </w:num>
  <w:num w:numId="8">
    <w:abstractNumId w:val="10"/>
  </w:num>
  <w:num w:numId="9">
    <w:abstractNumId w:val="4"/>
  </w:num>
  <w:num w:numId="10">
    <w:abstractNumId w:val="2"/>
  </w:num>
  <w:num w:numId="11">
    <w:abstractNumId w:val="11"/>
  </w:num>
  <w:num w:numId="12">
    <w:abstractNumId w:val="1"/>
  </w:num>
  <w:num w:numId="13">
    <w:abstractNumId w:val="13"/>
  </w:num>
  <w:num w:numId="14">
    <w:abstractNumId w:val="20"/>
  </w:num>
  <w:num w:numId="15">
    <w:abstractNumId w:val="23"/>
  </w:num>
  <w:num w:numId="16">
    <w:abstractNumId w:val="8"/>
  </w:num>
  <w:num w:numId="17">
    <w:abstractNumId w:val="22"/>
  </w:num>
  <w:num w:numId="18">
    <w:abstractNumId w:val="19"/>
  </w:num>
  <w:num w:numId="19">
    <w:abstractNumId w:val="15"/>
  </w:num>
  <w:num w:numId="20">
    <w:abstractNumId w:val="21"/>
  </w:num>
  <w:num w:numId="21">
    <w:abstractNumId w:val="6"/>
  </w:num>
  <w:num w:numId="22">
    <w:abstractNumId w:val="16"/>
  </w:num>
  <w:num w:numId="23">
    <w:abstractNumId w:val="14"/>
  </w:num>
  <w:num w:numId="24">
    <w:abstractNumId w:val="8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</w:num>
  <w:num w:numId="28">
    <w:abstractNumId w:val="7"/>
  </w:num>
  <w:num w:numId="29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03"/>
    <w:rsid w:val="000000DB"/>
    <w:rsid w:val="00005BC4"/>
    <w:rsid w:val="00006187"/>
    <w:rsid w:val="00010F58"/>
    <w:rsid w:val="00011C48"/>
    <w:rsid w:val="00015BA2"/>
    <w:rsid w:val="0001621B"/>
    <w:rsid w:val="0001635E"/>
    <w:rsid w:val="00016CDF"/>
    <w:rsid w:val="000175A6"/>
    <w:rsid w:val="00026D39"/>
    <w:rsid w:val="00027392"/>
    <w:rsid w:val="0003309B"/>
    <w:rsid w:val="00033505"/>
    <w:rsid w:val="0004375F"/>
    <w:rsid w:val="00043D57"/>
    <w:rsid w:val="0004470D"/>
    <w:rsid w:val="00051480"/>
    <w:rsid w:val="00052340"/>
    <w:rsid w:val="0006077E"/>
    <w:rsid w:val="0006118E"/>
    <w:rsid w:val="00064850"/>
    <w:rsid w:val="0006565F"/>
    <w:rsid w:val="00066B5E"/>
    <w:rsid w:val="00066D52"/>
    <w:rsid w:val="000679E9"/>
    <w:rsid w:val="00070729"/>
    <w:rsid w:val="00071FCB"/>
    <w:rsid w:val="000728D6"/>
    <w:rsid w:val="00074333"/>
    <w:rsid w:val="00074942"/>
    <w:rsid w:val="000756D9"/>
    <w:rsid w:val="00076774"/>
    <w:rsid w:val="000771BA"/>
    <w:rsid w:val="00080A1D"/>
    <w:rsid w:val="0008116D"/>
    <w:rsid w:val="0008537E"/>
    <w:rsid w:val="00086664"/>
    <w:rsid w:val="0008711A"/>
    <w:rsid w:val="000905E1"/>
    <w:rsid w:val="00090860"/>
    <w:rsid w:val="00092BE4"/>
    <w:rsid w:val="00092CD1"/>
    <w:rsid w:val="00093F1E"/>
    <w:rsid w:val="0009444C"/>
    <w:rsid w:val="00096D8C"/>
    <w:rsid w:val="000A048B"/>
    <w:rsid w:val="000A104C"/>
    <w:rsid w:val="000A1787"/>
    <w:rsid w:val="000A1BBA"/>
    <w:rsid w:val="000A290A"/>
    <w:rsid w:val="000A2B4E"/>
    <w:rsid w:val="000A4D5B"/>
    <w:rsid w:val="000A5D52"/>
    <w:rsid w:val="000A6A15"/>
    <w:rsid w:val="000A6C5D"/>
    <w:rsid w:val="000A720E"/>
    <w:rsid w:val="000A72B2"/>
    <w:rsid w:val="000A78CE"/>
    <w:rsid w:val="000B0756"/>
    <w:rsid w:val="000B12A2"/>
    <w:rsid w:val="000B1FF8"/>
    <w:rsid w:val="000B2401"/>
    <w:rsid w:val="000B4C12"/>
    <w:rsid w:val="000B746E"/>
    <w:rsid w:val="000C1AD5"/>
    <w:rsid w:val="000C2453"/>
    <w:rsid w:val="000C2892"/>
    <w:rsid w:val="000C6EDF"/>
    <w:rsid w:val="000C729E"/>
    <w:rsid w:val="000D0373"/>
    <w:rsid w:val="000D25B1"/>
    <w:rsid w:val="000D42EF"/>
    <w:rsid w:val="000D6B39"/>
    <w:rsid w:val="000E13A4"/>
    <w:rsid w:val="000E7ECE"/>
    <w:rsid w:val="000F202D"/>
    <w:rsid w:val="000F3474"/>
    <w:rsid w:val="000F52DF"/>
    <w:rsid w:val="000F59E5"/>
    <w:rsid w:val="000F5C81"/>
    <w:rsid w:val="000F6723"/>
    <w:rsid w:val="000F7A89"/>
    <w:rsid w:val="001016E4"/>
    <w:rsid w:val="00102627"/>
    <w:rsid w:val="001038ED"/>
    <w:rsid w:val="001047D0"/>
    <w:rsid w:val="00110A90"/>
    <w:rsid w:val="00116429"/>
    <w:rsid w:val="00120C7D"/>
    <w:rsid w:val="001228C9"/>
    <w:rsid w:val="001233DD"/>
    <w:rsid w:val="00123AC4"/>
    <w:rsid w:val="0012511E"/>
    <w:rsid w:val="0012516F"/>
    <w:rsid w:val="001270EF"/>
    <w:rsid w:val="00127543"/>
    <w:rsid w:val="001333FA"/>
    <w:rsid w:val="001357DB"/>
    <w:rsid w:val="00136C58"/>
    <w:rsid w:val="00143C52"/>
    <w:rsid w:val="0014498A"/>
    <w:rsid w:val="00144B75"/>
    <w:rsid w:val="00144D0E"/>
    <w:rsid w:val="00145818"/>
    <w:rsid w:val="0014744B"/>
    <w:rsid w:val="00150444"/>
    <w:rsid w:val="001536EA"/>
    <w:rsid w:val="00154E20"/>
    <w:rsid w:val="001553FB"/>
    <w:rsid w:val="001575EE"/>
    <w:rsid w:val="00157793"/>
    <w:rsid w:val="00161908"/>
    <w:rsid w:val="00161D17"/>
    <w:rsid w:val="00163B98"/>
    <w:rsid w:val="00165543"/>
    <w:rsid w:val="001667E9"/>
    <w:rsid w:val="0017024A"/>
    <w:rsid w:val="001712BA"/>
    <w:rsid w:val="0017379E"/>
    <w:rsid w:val="00173ED7"/>
    <w:rsid w:val="00174620"/>
    <w:rsid w:val="001766B3"/>
    <w:rsid w:val="00176B81"/>
    <w:rsid w:val="00177AB9"/>
    <w:rsid w:val="00180694"/>
    <w:rsid w:val="001806A9"/>
    <w:rsid w:val="00181D28"/>
    <w:rsid w:val="00183CF2"/>
    <w:rsid w:val="00184050"/>
    <w:rsid w:val="00185111"/>
    <w:rsid w:val="00193BCD"/>
    <w:rsid w:val="001942F4"/>
    <w:rsid w:val="00195946"/>
    <w:rsid w:val="00195B45"/>
    <w:rsid w:val="001A06C4"/>
    <w:rsid w:val="001A0F65"/>
    <w:rsid w:val="001A363F"/>
    <w:rsid w:val="001A4531"/>
    <w:rsid w:val="001A5F6E"/>
    <w:rsid w:val="001A7B83"/>
    <w:rsid w:val="001B0987"/>
    <w:rsid w:val="001B09DD"/>
    <w:rsid w:val="001B0C59"/>
    <w:rsid w:val="001B18E4"/>
    <w:rsid w:val="001B1977"/>
    <w:rsid w:val="001B40E7"/>
    <w:rsid w:val="001B47FA"/>
    <w:rsid w:val="001B4B34"/>
    <w:rsid w:val="001B55BE"/>
    <w:rsid w:val="001C134D"/>
    <w:rsid w:val="001C192F"/>
    <w:rsid w:val="001C3106"/>
    <w:rsid w:val="001C434E"/>
    <w:rsid w:val="001D13B2"/>
    <w:rsid w:val="001D4C58"/>
    <w:rsid w:val="001D6139"/>
    <w:rsid w:val="001D722E"/>
    <w:rsid w:val="001E2604"/>
    <w:rsid w:val="001E29DE"/>
    <w:rsid w:val="001E73C2"/>
    <w:rsid w:val="001F03D3"/>
    <w:rsid w:val="001F2E86"/>
    <w:rsid w:val="001F61CF"/>
    <w:rsid w:val="001F7754"/>
    <w:rsid w:val="001F7AFB"/>
    <w:rsid w:val="002000E1"/>
    <w:rsid w:val="00201DC8"/>
    <w:rsid w:val="00203463"/>
    <w:rsid w:val="002039B0"/>
    <w:rsid w:val="00207B67"/>
    <w:rsid w:val="00211214"/>
    <w:rsid w:val="00212466"/>
    <w:rsid w:val="0021272D"/>
    <w:rsid w:val="002132A1"/>
    <w:rsid w:val="002142C0"/>
    <w:rsid w:val="00214B89"/>
    <w:rsid w:val="0021609F"/>
    <w:rsid w:val="00224176"/>
    <w:rsid w:val="002247E7"/>
    <w:rsid w:val="0022605F"/>
    <w:rsid w:val="00226435"/>
    <w:rsid w:val="002303A1"/>
    <w:rsid w:val="002316DF"/>
    <w:rsid w:val="00233423"/>
    <w:rsid w:val="002367FB"/>
    <w:rsid w:val="00241F91"/>
    <w:rsid w:val="0024303C"/>
    <w:rsid w:val="00243EAF"/>
    <w:rsid w:val="00245194"/>
    <w:rsid w:val="0024633E"/>
    <w:rsid w:val="00247487"/>
    <w:rsid w:val="00247BC4"/>
    <w:rsid w:val="0025193C"/>
    <w:rsid w:val="00251F5C"/>
    <w:rsid w:val="00256244"/>
    <w:rsid w:val="0025754A"/>
    <w:rsid w:val="00257A77"/>
    <w:rsid w:val="002619FD"/>
    <w:rsid w:val="00263310"/>
    <w:rsid w:val="00265C31"/>
    <w:rsid w:val="00266E0C"/>
    <w:rsid w:val="00270752"/>
    <w:rsid w:val="002739D3"/>
    <w:rsid w:val="0027418E"/>
    <w:rsid w:val="0027644D"/>
    <w:rsid w:val="00282DD6"/>
    <w:rsid w:val="00283728"/>
    <w:rsid w:val="00283B3B"/>
    <w:rsid w:val="002878AA"/>
    <w:rsid w:val="00287E36"/>
    <w:rsid w:val="00291225"/>
    <w:rsid w:val="00291359"/>
    <w:rsid w:val="00291D97"/>
    <w:rsid w:val="00293B2B"/>
    <w:rsid w:val="002949C4"/>
    <w:rsid w:val="0029515A"/>
    <w:rsid w:val="00297901"/>
    <w:rsid w:val="00297F0D"/>
    <w:rsid w:val="00297FF3"/>
    <w:rsid w:val="002A0C30"/>
    <w:rsid w:val="002A282A"/>
    <w:rsid w:val="002A7058"/>
    <w:rsid w:val="002B0627"/>
    <w:rsid w:val="002B4E76"/>
    <w:rsid w:val="002B708F"/>
    <w:rsid w:val="002B738B"/>
    <w:rsid w:val="002C1338"/>
    <w:rsid w:val="002C2478"/>
    <w:rsid w:val="002C2FB0"/>
    <w:rsid w:val="002C46CA"/>
    <w:rsid w:val="002C510A"/>
    <w:rsid w:val="002C55E9"/>
    <w:rsid w:val="002C648F"/>
    <w:rsid w:val="002C7368"/>
    <w:rsid w:val="002D2338"/>
    <w:rsid w:val="002D254D"/>
    <w:rsid w:val="002D361C"/>
    <w:rsid w:val="002D4307"/>
    <w:rsid w:val="002D4591"/>
    <w:rsid w:val="002D61FE"/>
    <w:rsid w:val="002E067B"/>
    <w:rsid w:val="002E0B39"/>
    <w:rsid w:val="002E2E1C"/>
    <w:rsid w:val="002E30AA"/>
    <w:rsid w:val="002E36E0"/>
    <w:rsid w:val="002E4601"/>
    <w:rsid w:val="002E609A"/>
    <w:rsid w:val="002E63C4"/>
    <w:rsid w:val="002E6A61"/>
    <w:rsid w:val="002E6CB4"/>
    <w:rsid w:val="002F0F78"/>
    <w:rsid w:val="002F17F8"/>
    <w:rsid w:val="002F1D18"/>
    <w:rsid w:val="002F4123"/>
    <w:rsid w:val="002F4209"/>
    <w:rsid w:val="002F60A9"/>
    <w:rsid w:val="00300B31"/>
    <w:rsid w:val="00310EB4"/>
    <w:rsid w:val="00311B8B"/>
    <w:rsid w:val="00312568"/>
    <w:rsid w:val="00313254"/>
    <w:rsid w:val="00315633"/>
    <w:rsid w:val="00315B61"/>
    <w:rsid w:val="0031766A"/>
    <w:rsid w:val="00317885"/>
    <w:rsid w:val="003214B5"/>
    <w:rsid w:val="00322F85"/>
    <w:rsid w:val="003231EF"/>
    <w:rsid w:val="00323631"/>
    <w:rsid w:val="0032387C"/>
    <w:rsid w:val="00324DC5"/>
    <w:rsid w:val="003260DE"/>
    <w:rsid w:val="00326BBB"/>
    <w:rsid w:val="003273FA"/>
    <w:rsid w:val="003326C9"/>
    <w:rsid w:val="00332C59"/>
    <w:rsid w:val="00333B0A"/>
    <w:rsid w:val="00333B34"/>
    <w:rsid w:val="00333CA5"/>
    <w:rsid w:val="00334CCF"/>
    <w:rsid w:val="00335166"/>
    <w:rsid w:val="0033680B"/>
    <w:rsid w:val="0034075E"/>
    <w:rsid w:val="00340B8D"/>
    <w:rsid w:val="0034132A"/>
    <w:rsid w:val="00341BF4"/>
    <w:rsid w:val="00342D10"/>
    <w:rsid w:val="0034364F"/>
    <w:rsid w:val="00345A03"/>
    <w:rsid w:val="00345D9D"/>
    <w:rsid w:val="00346B2B"/>
    <w:rsid w:val="00346EB2"/>
    <w:rsid w:val="003476A4"/>
    <w:rsid w:val="00347F40"/>
    <w:rsid w:val="0035014F"/>
    <w:rsid w:val="00350A08"/>
    <w:rsid w:val="003518C0"/>
    <w:rsid w:val="00356710"/>
    <w:rsid w:val="00356E14"/>
    <w:rsid w:val="0035767F"/>
    <w:rsid w:val="003633DE"/>
    <w:rsid w:val="00363834"/>
    <w:rsid w:val="00364577"/>
    <w:rsid w:val="003646E3"/>
    <w:rsid w:val="00365978"/>
    <w:rsid w:val="00366F70"/>
    <w:rsid w:val="003670E5"/>
    <w:rsid w:val="003704FF"/>
    <w:rsid w:val="00371D8D"/>
    <w:rsid w:val="00376AE5"/>
    <w:rsid w:val="00383A10"/>
    <w:rsid w:val="00383ECD"/>
    <w:rsid w:val="00384191"/>
    <w:rsid w:val="00384410"/>
    <w:rsid w:val="003852AB"/>
    <w:rsid w:val="0038775D"/>
    <w:rsid w:val="00390E63"/>
    <w:rsid w:val="0039168D"/>
    <w:rsid w:val="00395612"/>
    <w:rsid w:val="003978F2"/>
    <w:rsid w:val="00397B35"/>
    <w:rsid w:val="003A0471"/>
    <w:rsid w:val="003A1A59"/>
    <w:rsid w:val="003A3316"/>
    <w:rsid w:val="003A39CC"/>
    <w:rsid w:val="003A3CF5"/>
    <w:rsid w:val="003A4290"/>
    <w:rsid w:val="003A4B69"/>
    <w:rsid w:val="003A5AD6"/>
    <w:rsid w:val="003B00E0"/>
    <w:rsid w:val="003B0D57"/>
    <w:rsid w:val="003B1804"/>
    <w:rsid w:val="003B27A0"/>
    <w:rsid w:val="003B4126"/>
    <w:rsid w:val="003B4385"/>
    <w:rsid w:val="003B4DA8"/>
    <w:rsid w:val="003C0D09"/>
    <w:rsid w:val="003C14F7"/>
    <w:rsid w:val="003C236F"/>
    <w:rsid w:val="003C30E3"/>
    <w:rsid w:val="003C48ED"/>
    <w:rsid w:val="003D01C1"/>
    <w:rsid w:val="003D351E"/>
    <w:rsid w:val="003D44EC"/>
    <w:rsid w:val="003D457B"/>
    <w:rsid w:val="003D4B48"/>
    <w:rsid w:val="003D5C13"/>
    <w:rsid w:val="003D6172"/>
    <w:rsid w:val="003E023A"/>
    <w:rsid w:val="003E0EA2"/>
    <w:rsid w:val="003E118D"/>
    <w:rsid w:val="003E16AB"/>
    <w:rsid w:val="003E7091"/>
    <w:rsid w:val="003F12BC"/>
    <w:rsid w:val="003F6D06"/>
    <w:rsid w:val="003F70A3"/>
    <w:rsid w:val="003F787B"/>
    <w:rsid w:val="004015F4"/>
    <w:rsid w:val="00402991"/>
    <w:rsid w:val="00403947"/>
    <w:rsid w:val="0040420F"/>
    <w:rsid w:val="0040498D"/>
    <w:rsid w:val="00405BDC"/>
    <w:rsid w:val="0041179A"/>
    <w:rsid w:val="00413AFA"/>
    <w:rsid w:val="0041468D"/>
    <w:rsid w:val="00414A92"/>
    <w:rsid w:val="00414DD2"/>
    <w:rsid w:val="00414DD6"/>
    <w:rsid w:val="00415741"/>
    <w:rsid w:val="00421430"/>
    <w:rsid w:val="004214AF"/>
    <w:rsid w:val="00421D01"/>
    <w:rsid w:val="00423A28"/>
    <w:rsid w:val="00424408"/>
    <w:rsid w:val="00426EC3"/>
    <w:rsid w:val="00431085"/>
    <w:rsid w:val="00431BBA"/>
    <w:rsid w:val="00431D45"/>
    <w:rsid w:val="0043303D"/>
    <w:rsid w:val="00433FD6"/>
    <w:rsid w:val="00434BC0"/>
    <w:rsid w:val="0043501F"/>
    <w:rsid w:val="0043645D"/>
    <w:rsid w:val="00436A23"/>
    <w:rsid w:val="00437D24"/>
    <w:rsid w:val="00440C6B"/>
    <w:rsid w:val="004422C9"/>
    <w:rsid w:val="00451644"/>
    <w:rsid w:val="00455AC5"/>
    <w:rsid w:val="00457B40"/>
    <w:rsid w:val="00462287"/>
    <w:rsid w:val="0046264E"/>
    <w:rsid w:val="004631A3"/>
    <w:rsid w:val="00466BE7"/>
    <w:rsid w:val="0046723E"/>
    <w:rsid w:val="004763C3"/>
    <w:rsid w:val="004764DF"/>
    <w:rsid w:val="004774DE"/>
    <w:rsid w:val="004777F2"/>
    <w:rsid w:val="00482367"/>
    <w:rsid w:val="00482DA8"/>
    <w:rsid w:val="00482DB1"/>
    <w:rsid w:val="00482EDC"/>
    <w:rsid w:val="0048429B"/>
    <w:rsid w:val="00485707"/>
    <w:rsid w:val="00486CA9"/>
    <w:rsid w:val="00491DF2"/>
    <w:rsid w:val="00491E61"/>
    <w:rsid w:val="004928D3"/>
    <w:rsid w:val="00493B5D"/>
    <w:rsid w:val="0049560D"/>
    <w:rsid w:val="00496974"/>
    <w:rsid w:val="004A2E07"/>
    <w:rsid w:val="004A5EC8"/>
    <w:rsid w:val="004A6322"/>
    <w:rsid w:val="004A6A70"/>
    <w:rsid w:val="004A6E8A"/>
    <w:rsid w:val="004A7A01"/>
    <w:rsid w:val="004B4712"/>
    <w:rsid w:val="004B5351"/>
    <w:rsid w:val="004B53B2"/>
    <w:rsid w:val="004B689F"/>
    <w:rsid w:val="004C2335"/>
    <w:rsid w:val="004C3496"/>
    <w:rsid w:val="004C634E"/>
    <w:rsid w:val="004D19CA"/>
    <w:rsid w:val="004D21F1"/>
    <w:rsid w:val="004D2D7D"/>
    <w:rsid w:val="004D4E2A"/>
    <w:rsid w:val="004D623A"/>
    <w:rsid w:val="004E0DC0"/>
    <w:rsid w:val="004E10B0"/>
    <w:rsid w:val="004E16D5"/>
    <w:rsid w:val="004E2C8C"/>
    <w:rsid w:val="004E2EFE"/>
    <w:rsid w:val="004E3043"/>
    <w:rsid w:val="004E3B8F"/>
    <w:rsid w:val="004E45D1"/>
    <w:rsid w:val="004E4E7E"/>
    <w:rsid w:val="004E5776"/>
    <w:rsid w:val="004E5FAD"/>
    <w:rsid w:val="004E6998"/>
    <w:rsid w:val="004E796C"/>
    <w:rsid w:val="004F264D"/>
    <w:rsid w:val="004F33E0"/>
    <w:rsid w:val="004F37F8"/>
    <w:rsid w:val="004F42B1"/>
    <w:rsid w:val="004F444C"/>
    <w:rsid w:val="004F474E"/>
    <w:rsid w:val="004F587C"/>
    <w:rsid w:val="004F6D3B"/>
    <w:rsid w:val="004F70B3"/>
    <w:rsid w:val="0050158E"/>
    <w:rsid w:val="005036FB"/>
    <w:rsid w:val="00503FBD"/>
    <w:rsid w:val="005063DD"/>
    <w:rsid w:val="005121DF"/>
    <w:rsid w:val="005122D2"/>
    <w:rsid w:val="0051511C"/>
    <w:rsid w:val="00521B2A"/>
    <w:rsid w:val="00522DF8"/>
    <w:rsid w:val="00525A91"/>
    <w:rsid w:val="00526C28"/>
    <w:rsid w:val="00526FC6"/>
    <w:rsid w:val="00531E9B"/>
    <w:rsid w:val="005322CD"/>
    <w:rsid w:val="005323C5"/>
    <w:rsid w:val="00535576"/>
    <w:rsid w:val="005356CA"/>
    <w:rsid w:val="0053687B"/>
    <w:rsid w:val="00536E64"/>
    <w:rsid w:val="00541AFB"/>
    <w:rsid w:val="00541E1E"/>
    <w:rsid w:val="005438D9"/>
    <w:rsid w:val="00544268"/>
    <w:rsid w:val="00544269"/>
    <w:rsid w:val="0054660D"/>
    <w:rsid w:val="00546941"/>
    <w:rsid w:val="005473D5"/>
    <w:rsid w:val="005502B0"/>
    <w:rsid w:val="005509D9"/>
    <w:rsid w:val="0055388D"/>
    <w:rsid w:val="00556727"/>
    <w:rsid w:val="00556DF6"/>
    <w:rsid w:val="00560D64"/>
    <w:rsid w:val="00560D66"/>
    <w:rsid w:val="00560F2A"/>
    <w:rsid w:val="00564076"/>
    <w:rsid w:val="005647C9"/>
    <w:rsid w:val="005654A7"/>
    <w:rsid w:val="005667DF"/>
    <w:rsid w:val="00566D62"/>
    <w:rsid w:val="00566FC5"/>
    <w:rsid w:val="00570530"/>
    <w:rsid w:val="00570CC8"/>
    <w:rsid w:val="0057206C"/>
    <w:rsid w:val="00572920"/>
    <w:rsid w:val="00572C79"/>
    <w:rsid w:val="00573539"/>
    <w:rsid w:val="00573CD3"/>
    <w:rsid w:val="00574247"/>
    <w:rsid w:val="00574EAA"/>
    <w:rsid w:val="005750F3"/>
    <w:rsid w:val="00575B37"/>
    <w:rsid w:val="00576ABB"/>
    <w:rsid w:val="00577F3F"/>
    <w:rsid w:val="00583458"/>
    <w:rsid w:val="00583CCD"/>
    <w:rsid w:val="00585669"/>
    <w:rsid w:val="00586493"/>
    <w:rsid w:val="00586C1E"/>
    <w:rsid w:val="005877EA"/>
    <w:rsid w:val="00592267"/>
    <w:rsid w:val="005A0C82"/>
    <w:rsid w:val="005A0EC6"/>
    <w:rsid w:val="005A3919"/>
    <w:rsid w:val="005A5BCB"/>
    <w:rsid w:val="005B27F0"/>
    <w:rsid w:val="005B307E"/>
    <w:rsid w:val="005B6C8D"/>
    <w:rsid w:val="005C13D9"/>
    <w:rsid w:val="005C1635"/>
    <w:rsid w:val="005C5223"/>
    <w:rsid w:val="005C6F9E"/>
    <w:rsid w:val="005C70CA"/>
    <w:rsid w:val="005D0B10"/>
    <w:rsid w:val="005D5F90"/>
    <w:rsid w:val="005D655A"/>
    <w:rsid w:val="005D6969"/>
    <w:rsid w:val="005D795B"/>
    <w:rsid w:val="005D7D1E"/>
    <w:rsid w:val="005D7F03"/>
    <w:rsid w:val="005E02C1"/>
    <w:rsid w:val="005E59AA"/>
    <w:rsid w:val="005E66C4"/>
    <w:rsid w:val="005E6CB5"/>
    <w:rsid w:val="005E787C"/>
    <w:rsid w:val="005F1743"/>
    <w:rsid w:val="005F2848"/>
    <w:rsid w:val="005F294F"/>
    <w:rsid w:val="005F2C8C"/>
    <w:rsid w:val="005F3E45"/>
    <w:rsid w:val="005F4528"/>
    <w:rsid w:val="005F62B4"/>
    <w:rsid w:val="005F6D22"/>
    <w:rsid w:val="00600306"/>
    <w:rsid w:val="00601D92"/>
    <w:rsid w:val="00604598"/>
    <w:rsid w:val="00605C54"/>
    <w:rsid w:val="00606455"/>
    <w:rsid w:val="006065C0"/>
    <w:rsid w:val="0060683F"/>
    <w:rsid w:val="006075C5"/>
    <w:rsid w:val="00610FF7"/>
    <w:rsid w:val="006135EB"/>
    <w:rsid w:val="00613EAF"/>
    <w:rsid w:val="006162EF"/>
    <w:rsid w:val="00616903"/>
    <w:rsid w:val="0061750A"/>
    <w:rsid w:val="00617D95"/>
    <w:rsid w:val="006201A6"/>
    <w:rsid w:val="00622129"/>
    <w:rsid w:val="00622E56"/>
    <w:rsid w:val="00623CAC"/>
    <w:rsid w:val="00624E8F"/>
    <w:rsid w:val="00626196"/>
    <w:rsid w:val="00630871"/>
    <w:rsid w:val="00633DFD"/>
    <w:rsid w:val="00633FDD"/>
    <w:rsid w:val="00635EFB"/>
    <w:rsid w:val="006364B1"/>
    <w:rsid w:val="00637AC5"/>
    <w:rsid w:val="0064052F"/>
    <w:rsid w:val="00641D03"/>
    <w:rsid w:val="00642B72"/>
    <w:rsid w:val="00643B78"/>
    <w:rsid w:val="00645AE0"/>
    <w:rsid w:val="00646925"/>
    <w:rsid w:val="00647722"/>
    <w:rsid w:val="00651248"/>
    <w:rsid w:val="00653550"/>
    <w:rsid w:val="00660B99"/>
    <w:rsid w:val="00663A1D"/>
    <w:rsid w:val="006648CD"/>
    <w:rsid w:val="006650A3"/>
    <w:rsid w:val="0066594B"/>
    <w:rsid w:val="0066604E"/>
    <w:rsid w:val="00666492"/>
    <w:rsid w:val="00667DF5"/>
    <w:rsid w:val="00670483"/>
    <w:rsid w:val="0067465A"/>
    <w:rsid w:val="006761A1"/>
    <w:rsid w:val="00677F64"/>
    <w:rsid w:val="00680816"/>
    <w:rsid w:val="00680F32"/>
    <w:rsid w:val="006819DC"/>
    <w:rsid w:val="00682DB5"/>
    <w:rsid w:val="006843B3"/>
    <w:rsid w:val="00684C9A"/>
    <w:rsid w:val="00685C9F"/>
    <w:rsid w:val="0068643A"/>
    <w:rsid w:val="00693993"/>
    <w:rsid w:val="00693BBE"/>
    <w:rsid w:val="00693C8D"/>
    <w:rsid w:val="00697A66"/>
    <w:rsid w:val="006A0041"/>
    <w:rsid w:val="006A0B3D"/>
    <w:rsid w:val="006A223C"/>
    <w:rsid w:val="006A2E0F"/>
    <w:rsid w:val="006A35FE"/>
    <w:rsid w:val="006A3919"/>
    <w:rsid w:val="006A3B71"/>
    <w:rsid w:val="006A5996"/>
    <w:rsid w:val="006A7203"/>
    <w:rsid w:val="006B1FD2"/>
    <w:rsid w:val="006B28F6"/>
    <w:rsid w:val="006B713C"/>
    <w:rsid w:val="006B73B9"/>
    <w:rsid w:val="006C08CD"/>
    <w:rsid w:val="006C3629"/>
    <w:rsid w:val="006C3A46"/>
    <w:rsid w:val="006C3CD5"/>
    <w:rsid w:val="006C41FE"/>
    <w:rsid w:val="006C46F0"/>
    <w:rsid w:val="006C7BAB"/>
    <w:rsid w:val="006D0D09"/>
    <w:rsid w:val="006D0D28"/>
    <w:rsid w:val="006D11BD"/>
    <w:rsid w:val="006D12E6"/>
    <w:rsid w:val="006D643C"/>
    <w:rsid w:val="006D7E53"/>
    <w:rsid w:val="006E0D1B"/>
    <w:rsid w:val="006E1082"/>
    <w:rsid w:val="006E1138"/>
    <w:rsid w:val="006E1295"/>
    <w:rsid w:val="006E2150"/>
    <w:rsid w:val="006E567F"/>
    <w:rsid w:val="006E5DE3"/>
    <w:rsid w:val="006E6477"/>
    <w:rsid w:val="006E75D8"/>
    <w:rsid w:val="006E7869"/>
    <w:rsid w:val="006F36A3"/>
    <w:rsid w:val="006F430D"/>
    <w:rsid w:val="006F55B2"/>
    <w:rsid w:val="00700E4E"/>
    <w:rsid w:val="00704328"/>
    <w:rsid w:val="00705439"/>
    <w:rsid w:val="00706311"/>
    <w:rsid w:val="007078A3"/>
    <w:rsid w:val="00710DCC"/>
    <w:rsid w:val="007110E9"/>
    <w:rsid w:val="007118E2"/>
    <w:rsid w:val="007123B0"/>
    <w:rsid w:val="00716108"/>
    <w:rsid w:val="00716E25"/>
    <w:rsid w:val="00721170"/>
    <w:rsid w:val="00721AB0"/>
    <w:rsid w:val="00723A1F"/>
    <w:rsid w:val="00725855"/>
    <w:rsid w:val="00726972"/>
    <w:rsid w:val="0072718D"/>
    <w:rsid w:val="007279A4"/>
    <w:rsid w:val="00727EED"/>
    <w:rsid w:val="00732AF0"/>
    <w:rsid w:val="00733839"/>
    <w:rsid w:val="007343F4"/>
    <w:rsid w:val="00734471"/>
    <w:rsid w:val="007352D3"/>
    <w:rsid w:val="007362EA"/>
    <w:rsid w:val="00736828"/>
    <w:rsid w:val="00736E60"/>
    <w:rsid w:val="00737D97"/>
    <w:rsid w:val="007446BA"/>
    <w:rsid w:val="0074689B"/>
    <w:rsid w:val="00746B0D"/>
    <w:rsid w:val="00747974"/>
    <w:rsid w:val="00753EA5"/>
    <w:rsid w:val="00754029"/>
    <w:rsid w:val="007551A6"/>
    <w:rsid w:val="007629FE"/>
    <w:rsid w:val="00766D9E"/>
    <w:rsid w:val="00770FDE"/>
    <w:rsid w:val="00772B32"/>
    <w:rsid w:val="007754E2"/>
    <w:rsid w:val="007776C7"/>
    <w:rsid w:val="0078200C"/>
    <w:rsid w:val="00782DA3"/>
    <w:rsid w:val="007832C4"/>
    <w:rsid w:val="007843DD"/>
    <w:rsid w:val="007858E4"/>
    <w:rsid w:val="00786C7A"/>
    <w:rsid w:val="00793F45"/>
    <w:rsid w:val="0079444E"/>
    <w:rsid w:val="007A1659"/>
    <w:rsid w:val="007A1AAF"/>
    <w:rsid w:val="007A36C7"/>
    <w:rsid w:val="007A3BFD"/>
    <w:rsid w:val="007A5B06"/>
    <w:rsid w:val="007B1072"/>
    <w:rsid w:val="007B1E1A"/>
    <w:rsid w:val="007B2364"/>
    <w:rsid w:val="007B49C6"/>
    <w:rsid w:val="007B6032"/>
    <w:rsid w:val="007C1226"/>
    <w:rsid w:val="007C241C"/>
    <w:rsid w:val="007C479A"/>
    <w:rsid w:val="007C59D2"/>
    <w:rsid w:val="007C66B6"/>
    <w:rsid w:val="007C67B9"/>
    <w:rsid w:val="007D00F4"/>
    <w:rsid w:val="007D2DED"/>
    <w:rsid w:val="007D491E"/>
    <w:rsid w:val="007D527C"/>
    <w:rsid w:val="007D5890"/>
    <w:rsid w:val="007E0A95"/>
    <w:rsid w:val="007E0BF4"/>
    <w:rsid w:val="007E0CF6"/>
    <w:rsid w:val="007E1E30"/>
    <w:rsid w:val="007E3311"/>
    <w:rsid w:val="007E477A"/>
    <w:rsid w:val="007E580E"/>
    <w:rsid w:val="007E6FC3"/>
    <w:rsid w:val="007E7452"/>
    <w:rsid w:val="007F190D"/>
    <w:rsid w:val="007F19BD"/>
    <w:rsid w:val="007F3168"/>
    <w:rsid w:val="007F6B46"/>
    <w:rsid w:val="00801F1F"/>
    <w:rsid w:val="008033E3"/>
    <w:rsid w:val="0080680D"/>
    <w:rsid w:val="00806C55"/>
    <w:rsid w:val="0080765B"/>
    <w:rsid w:val="00807A56"/>
    <w:rsid w:val="00810A0F"/>
    <w:rsid w:val="00811B77"/>
    <w:rsid w:val="00813070"/>
    <w:rsid w:val="008143AC"/>
    <w:rsid w:val="008167E6"/>
    <w:rsid w:val="008208E0"/>
    <w:rsid w:val="00821D2E"/>
    <w:rsid w:val="00823568"/>
    <w:rsid w:val="00823ED5"/>
    <w:rsid w:val="0082576A"/>
    <w:rsid w:val="008314C1"/>
    <w:rsid w:val="00831F11"/>
    <w:rsid w:val="00832C0C"/>
    <w:rsid w:val="00834B83"/>
    <w:rsid w:val="00835547"/>
    <w:rsid w:val="00836A83"/>
    <w:rsid w:val="00841C3D"/>
    <w:rsid w:val="00841CEF"/>
    <w:rsid w:val="00841FCF"/>
    <w:rsid w:val="0084270B"/>
    <w:rsid w:val="0084316E"/>
    <w:rsid w:val="0084417F"/>
    <w:rsid w:val="008445B7"/>
    <w:rsid w:val="00845A01"/>
    <w:rsid w:val="008507A3"/>
    <w:rsid w:val="00855954"/>
    <w:rsid w:val="00855F10"/>
    <w:rsid w:val="00856485"/>
    <w:rsid w:val="00863EE2"/>
    <w:rsid w:val="00864444"/>
    <w:rsid w:val="00864E7B"/>
    <w:rsid w:val="0086770A"/>
    <w:rsid w:val="00870CD4"/>
    <w:rsid w:val="008717C2"/>
    <w:rsid w:val="00874A9B"/>
    <w:rsid w:val="008750D7"/>
    <w:rsid w:val="0087519B"/>
    <w:rsid w:val="0087581A"/>
    <w:rsid w:val="0087589C"/>
    <w:rsid w:val="008774A8"/>
    <w:rsid w:val="00877FD7"/>
    <w:rsid w:val="0088089E"/>
    <w:rsid w:val="00880DA8"/>
    <w:rsid w:val="008845A9"/>
    <w:rsid w:val="00885927"/>
    <w:rsid w:val="00893758"/>
    <w:rsid w:val="00894A14"/>
    <w:rsid w:val="00894B74"/>
    <w:rsid w:val="00895275"/>
    <w:rsid w:val="00895BD2"/>
    <w:rsid w:val="008974A4"/>
    <w:rsid w:val="008A1265"/>
    <w:rsid w:val="008A3548"/>
    <w:rsid w:val="008A3B63"/>
    <w:rsid w:val="008A41BA"/>
    <w:rsid w:val="008A4B3A"/>
    <w:rsid w:val="008A508A"/>
    <w:rsid w:val="008A6DB3"/>
    <w:rsid w:val="008B16D1"/>
    <w:rsid w:val="008B322D"/>
    <w:rsid w:val="008B3BD8"/>
    <w:rsid w:val="008B3FB0"/>
    <w:rsid w:val="008B45FE"/>
    <w:rsid w:val="008B4A4D"/>
    <w:rsid w:val="008C0A6D"/>
    <w:rsid w:val="008C1541"/>
    <w:rsid w:val="008C1D21"/>
    <w:rsid w:val="008C2DE9"/>
    <w:rsid w:val="008C39DB"/>
    <w:rsid w:val="008C4A04"/>
    <w:rsid w:val="008C6578"/>
    <w:rsid w:val="008C7361"/>
    <w:rsid w:val="008C780E"/>
    <w:rsid w:val="008C789A"/>
    <w:rsid w:val="008C7FE2"/>
    <w:rsid w:val="008D11EB"/>
    <w:rsid w:val="008D2614"/>
    <w:rsid w:val="008D38F7"/>
    <w:rsid w:val="008D3FA8"/>
    <w:rsid w:val="008D6463"/>
    <w:rsid w:val="008E0896"/>
    <w:rsid w:val="008E0DA9"/>
    <w:rsid w:val="008E0FD2"/>
    <w:rsid w:val="008E259A"/>
    <w:rsid w:val="008E2B92"/>
    <w:rsid w:val="008E5351"/>
    <w:rsid w:val="008E59F0"/>
    <w:rsid w:val="008E5CA0"/>
    <w:rsid w:val="008F2482"/>
    <w:rsid w:val="008F4647"/>
    <w:rsid w:val="008F7494"/>
    <w:rsid w:val="0090243E"/>
    <w:rsid w:val="00904BEA"/>
    <w:rsid w:val="009052E3"/>
    <w:rsid w:val="00906116"/>
    <w:rsid w:val="009073C8"/>
    <w:rsid w:val="00907946"/>
    <w:rsid w:val="00911297"/>
    <w:rsid w:val="00912259"/>
    <w:rsid w:val="00913C5B"/>
    <w:rsid w:val="00913F87"/>
    <w:rsid w:val="0091455A"/>
    <w:rsid w:val="00915F35"/>
    <w:rsid w:val="009210B0"/>
    <w:rsid w:val="009225FD"/>
    <w:rsid w:val="009238EC"/>
    <w:rsid w:val="00924F87"/>
    <w:rsid w:val="00926624"/>
    <w:rsid w:val="00926E6C"/>
    <w:rsid w:val="00927EED"/>
    <w:rsid w:val="00932596"/>
    <w:rsid w:val="0093621E"/>
    <w:rsid w:val="00937A05"/>
    <w:rsid w:val="00940A40"/>
    <w:rsid w:val="00941408"/>
    <w:rsid w:val="00943907"/>
    <w:rsid w:val="0094631F"/>
    <w:rsid w:val="00946BDA"/>
    <w:rsid w:val="00947293"/>
    <w:rsid w:val="009514AA"/>
    <w:rsid w:val="009522EC"/>
    <w:rsid w:val="009546E4"/>
    <w:rsid w:val="00957EB7"/>
    <w:rsid w:val="009601D3"/>
    <w:rsid w:val="0096087C"/>
    <w:rsid w:val="00961B69"/>
    <w:rsid w:val="00962044"/>
    <w:rsid w:val="009621E1"/>
    <w:rsid w:val="009636C0"/>
    <w:rsid w:val="00963850"/>
    <w:rsid w:val="00966867"/>
    <w:rsid w:val="009703B9"/>
    <w:rsid w:val="0097093C"/>
    <w:rsid w:val="009715CE"/>
    <w:rsid w:val="0097642E"/>
    <w:rsid w:val="00980D8E"/>
    <w:rsid w:val="0098318A"/>
    <w:rsid w:val="009839C0"/>
    <w:rsid w:val="009855D9"/>
    <w:rsid w:val="00990063"/>
    <w:rsid w:val="009909B6"/>
    <w:rsid w:val="00994804"/>
    <w:rsid w:val="009959EB"/>
    <w:rsid w:val="00997E46"/>
    <w:rsid w:val="009A0184"/>
    <w:rsid w:val="009A09E5"/>
    <w:rsid w:val="009A16EA"/>
    <w:rsid w:val="009A224E"/>
    <w:rsid w:val="009A2EF5"/>
    <w:rsid w:val="009A5A85"/>
    <w:rsid w:val="009A7483"/>
    <w:rsid w:val="009B2184"/>
    <w:rsid w:val="009B3E4B"/>
    <w:rsid w:val="009B4DBF"/>
    <w:rsid w:val="009C0716"/>
    <w:rsid w:val="009C1259"/>
    <w:rsid w:val="009C1AE1"/>
    <w:rsid w:val="009C2ECF"/>
    <w:rsid w:val="009C33C1"/>
    <w:rsid w:val="009C438A"/>
    <w:rsid w:val="009C538D"/>
    <w:rsid w:val="009C78B9"/>
    <w:rsid w:val="009D1099"/>
    <w:rsid w:val="009D1685"/>
    <w:rsid w:val="009D2B0B"/>
    <w:rsid w:val="009D4CED"/>
    <w:rsid w:val="009D5107"/>
    <w:rsid w:val="009D7F6A"/>
    <w:rsid w:val="009E0C32"/>
    <w:rsid w:val="009E10E7"/>
    <w:rsid w:val="009E19CF"/>
    <w:rsid w:val="009F35A6"/>
    <w:rsid w:val="009F4E5F"/>
    <w:rsid w:val="009F6A18"/>
    <w:rsid w:val="009F7A92"/>
    <w:rsid w:val="009F7DD5"/>
    <w:rsid w:val="00A027AB"/>
    <w:rsid w:val="00A03B0D"/>
    <w:rsid w:val="00A043A0"/>
    <w:rsid w:val="00A05347"/>
    <w:rsid w:val="00A120FE"/>
    <w:rsid w:val="00A12DD7"/>
    <w:rsid w:val="00A14F69"/>
    <w:rsid w:val="00A159D1"/>
    <w:rsid w:val="00A16C62"/>
    <w:rsid w:val="00A21145"/>
    <w:rsid w:val="00A212EF"/>
    <w:rsid w:val="00A24F78"/>
    <w:rsid w:val="00A25327"/>
    <w:rsid w:val="00A27EF2"/>
    <w:rsid w:val="00A30747"/>
    <w:rsid w:val="00A3113E"/>
    <w:rsid w:val="00A31858"/>
    <w:rsid w:val="00A3242D"/>
    <w:rsid w:val="00A33EE9"/>
    <w:rsid w:val="00A35AE5"/>
    <w:rsid w:val="00A433D7"/>
    <w:rsid w:val="00A435AF"/>
    <w:rsid w:val="00A43926"/>
    <w:rsid w:val="00A43C5C"/>
    <w:rsid w:val="00A4438A"/>
    <w:rsid w:val="00A46DCC"/>
    <w:rsid w:val="00A4779E"/>
    <w:rsid w:val="00A5021F"/>
    <w:rsid w:val="00A5095B"/>
    <w:rsid w:val="00A51BBC"/>
    <w:rsid w:val="00A51E5C"/>
    <w:rsid w:val="00A52B69"/>
    <w:rsid w:val="00A535A4"/>
    <w:rsid w:val="00A54BDE"/>
    <w:rsid w:val="00A56216"/>
    <w:rsid w:val="00A602A2"/>
    <w:rsid w:val="00A618BD"/>
    <w:rsid w:val="00A62A97"/>
    <w:rsid w:val="00A637AE"/>
    <w:rsid w:val="00A63E76"/>
    <w:rsid w:val="00A63F2A"/>
    <w:rsid w:val="00A64C96"/>
    <w:rsid w:val="00A66513"/>
    <w:rsid w:val="00A66AA0"/>
    <w:rsid w:val="00A70E6F"/>
    <w:rsid w:val="00A70FA9"/>
    <w:rsid w:val="00A723CB"/>
    <w:rsid w:val="00A74194"/>
    <w:rsid w:val="00A76477"/>
    <w:rsid w:val="00A82923"/>
    <w:rsid w:val="00A8351F"/>
    <w:rsid w:val="00A83AFE"/>
    <w:rsid w:val="00A85D41"/>
    <w:rsid w:val="00A86CEE"/>
    <w:rsid w:val="00A86DC1"/>
    <w:rsid w:val="00A874B0"/>
    <w:rsid w:val="00A878C6"/>
    <w:rsid w:val="00A87C21"/>
    <w:rsid w:val="00A92927"/>
    <w:rsid w:val="00A935C1"/>
    <w:rsid w:val="00A93B26"/>
    <w:rsid w:val="00A93FBB"/>
    <w:rsid w:val="00A9422B"/>
    <w:rsid w:val="00A94814"/>
    <w:rsid w:val="00A94B70"/>
    <w:rsid w:val="00A95701"/>
    <w:rsid w:val="00A958CB"/>
    <w:rsid w:val="00A96F3A"/>
    <w:rsid w:val="00A973EF"/>
    <w:rsid w:val="00A977FF"/>
    <w:rsid w:val="00AA0207"/>
    <w:rsid w:val="00AA5A3F"/>
    <w:rsid w:val="00AA5B05"/>
    <w:rsid w:val="00AA5ED3"/>
    <w:rsid w:val="00AA6B67"/>
    <w:rsid w:val="00AA77F3"/>
    <w:rsid w:val="00AB3D21"/>
    <w:rsid w:val="00AB63E6"/>
    <w:rsid w:val="00AB7864"/>
    <w:rsid w:val="00AC1FB1"/>
    <w:rsid w:val="00AC2430"/>
    <w:rsid w:val="00AC2735"/>
    <w:rsid w:val="00AC66CB"/>
    <w:rsid w:val="00AD1F69"/>
    <w:rsid w:val="00AD24FC"/>
    <w:rsid w:val="00AD322D"/>
    <w:rsid w:val="00AE0236"/>
    <w:rsid w:val="00AE17EC"/>
    <w:rsid w:val="00AE2CC8"/>
    <w:rsid w:val="00AE34F1"/>
    <w:rsid w:val="00AE435C"/>
    <w:rsid w:val="00AF0929"/>
    <w:rsid w:val="00AF0B10"/>
    <w:rsid w:val="00AF17D3"/>
    <w:rsid w:val="00AF3542"/>
    <w:rsid w:val="00AF3612"/>
    <w:rsid w:val="00AF4978"/>
    <w:rsid w:val="00AF5F89"/>
    <w:rsid w:val="00AF6369"/>
    <w:rsid w:val="00AF735D"/>
    <w:rsid w:val="00B001DC"/>
    <w:rsid w:val="00B00BCB"/>
    <w:rsid w:val="00B0146C"/>
    <w:rsid w:val="00B0348E"/>
    <w:rsid w:val="00B04F3E"/>
    <w:rsid w:val="00B06BC7"/>
    <w:rsid w:val="00B1321C"/>
    <w:rsid w:val="00B13687"/>
    <w:rsid w:val="00B13A64"/>
    <w:rsid w:val="00B13E4D"/>
    <w:rsid w:val="00B14DB3"/>
    <w:rsid w:val="00B20BE3"/>
    <w:rsid w:val="00B22221"/>
    <w:rsid w:val="00B22DE2"/>
    <w:rsid w:val="00B23FDD"/>
    <w:rsid w:val="00B31132"/>
    <w:rsid w:val="00B325F2"/>
    <w:rsid w:val="00B412CB"/>
    <w:rsid w:val="00B50EEC"/>
    <w:rsid w:val="00B51528"/>
    <w:rsid w:val="00B532F5"/>
    <w:rsid w:val="00B539B4"/>
    <w:rsid w:val="00B540B5"/>
    <w:rsid w:val="00B559FC"/>
    <w:rsid w:val="00B56BF0"/>
    <w:rsid w:val="00B57D26"/>
    <w:rsid w:val="00B62B57"/>
    <w:rsid w:val="00B6446C"/>
    <w:rsid w:val="00B644D3"/>
    <w:rsid w:val="00B66C03"/>
    <w:rsid w:val="00B70DDC"/>
    <w:rsid w:val="00B72AE1"/>
    <w:rsid w:val="00B76762"/>
    <w:rsid w:val="00B769CD"/>
    <w:rsid w:val="00B77F37"/>
    <w:rsid w:val="00B77F84"/>
    <w:rsid w:val="00B801BA"/>
    <w:rsid w:val="00B815CC"/>
    <w:rsid w:val="00B83494"/>
    <w:rsid w:val="00B83E9E"/>
    <w:rsid w:val="00B86321"/>
    <w:rsid w:val="00B87E2D"/>
    <w:rsid w:val="00B92E0F"/>
    <w:rsid w:val="00B92EBC"/>
    <w:rsid w:val="00B93B21"/>
    <w:rsid w:val="00B940DB"/>
    <w:rsid w:val="00B954D4"/>
    <w:rsid w:val="00B95C77"/>
    <w:rsid w:val="00B96D20"/>
    <w:rsid w:val="00B96FF2"/>
    <w:rsid w:val="00B978DE"/>
    <w:rsid w:val="00BA1FB7"/>
    <w:rsid w:val="00BA3FE2"/>
    <w:rsid w:val="00BA6796"/>
    <w:rsid w:val="00BA6B2A"/>
    <w:rsid w:val="00BA71B0"/>
    <w:rsid w:val="00BA7BFF"/>
    <w:rsid w:val="00BB354B"/>
    <w:rsid w:val="00BB4406"/>
    <w:rsid w:val="00BB45D0"/>
    <w:rsid w:val="00BB4A3C"/>
    <w:rsid w:val="00BB688E"/>
    <w:rsid w:val="00BC0D23"/>
    <w:rsid w:val="00BC15B8"/>
    <w:rsid w:val="00BC7D77"/>
    <w:rsid w:val="00BD0389"/>
    <w:rsid w:val="00BD3865"/>
    <w:rsid w:val="00BD3A68"/>
    <w:rsid w:val="00BD67A3"/>
    <w:rsid w:val="00BE071D"/>
    <w:rsid w:val="00BE0CAE"/>
    <w:rsid w:val="00BE0F04"/>
    <w:rsid w:val="00BE2F2E"/>
    <w:rsid w:val="00BF2C4E"/>
    <w:rsid w:val="00BF4790"/>
    <w:rsid w:val="00C003F2"/>
    <w:rsid w:val="00C01E8E"/>
    <w:rsid w:val="00C03009"/>
    <w:rsid w:val="00C04666"/>
    <w:rsid w:val="00C0601E"/>
    <w:rsid w:val="00C114E6"/>
    <w:rsid w:val="00C118D4"/>
    <w:rsid w:val="00C12CC4"/>
    <w:rsid w:val="00C13322"/>
    <w:rsid w:val="00C151F3"/>
    <w:rsid w:val="00C15375"/>
    <w:rsid w:val="00C1694E"/>
    <w:rsid w:val="00C17E92"/>
    <w:rsid w:val="00C20370"/>
    <w:rsid w:val="00C212EB"/>
    <w:rsid w:val="00C2144F"/>
    <w:rsid w:val="00C21491"/>
    <w:rsid w:val="00C2198F"/>
    <w:rsid w:val="00C24D59"/>
    <w:rsid w:val="00C24F46"/>
    <w:rsid w:val="00C25E53"/>
    <w:rsid w:val="00C26143"/>
    <w:rsid w:val="00C30C13"/>
    <w:rsid w:val="00C3274C"/>
    <w:rsid w:val="00C32A8C"/>
    <w:rsid w:val="00C330EB"/>
    <w:rsid w:val="00C347B6"/>
    <w:rsid w:val="00C3552D"/>
    <w:rsid w:val="00C355F1"/>
    <w:rsid w:val="00C35922"/>
    <w:rsid w:val="00C361AA"/>
    <w:rsid w:val="00C37B24"/>
    <w:rsid w:val="00C40B32"/>
    <w:rsid w:val="00C412D4"/>
    <w:rsid w:val="00C41E89"/>
    <w:rsid w:val="00C43B36"/>
    <w:rsid w:val="00C43C44"/>
    <w:rsid w:val="00C441CF"/>
    <w:rsid w:val="00C45515"/>
    <w:rsid w:val="00C45583"/>
    <w:rsid w:val="00C463AD"/>
    <w:rsid w:val="00C50003"/>
    <w:rsid w:val="00C505EC"/>
    <w:rsid w:val="00C50EAE"/>
    <w:rsid w:val="00C5205F"/>
    <w:rsid w:val="00C60C15"/>
    <w:rsid w:val="00C624BA"/>
    <w:rsid w:val="00C639B3"/>
    <w:rsid w:val="00C65624"/>
    <w:rsid w:val="00C66770"/>
    <w:rsid w:val="00C67162"/>
    <w:rsid w:val="00C67456"/>
    <w:rsid w:val="00C70B8C"/>
    <w:rsid w:val="00C72AB9"/>
    <w:rsid w:val="00C751C0"/>
    <w:rsid w:val="00C764CD"/>
    <w:rsid w:val="00C8230A"/>
    <w:rsid w:val="00C823D1"/>
    <w:rsid w:val="00C82E11"/>
    <w:rsid w:val="00C82E50"/>
    <w:rsid w:val="00C84C41"/>
    <w:rsid w:val="00C84EB2"/>
    <w:rsid w:val="00C87FDA"/>
    <w:rsid w:val="00C91246"/>
    <w:rsid w:val="00C9522D"/>
    <w:rsid w:val="00C96FDC"/>
    <w:rsid w:val="00CA0A44"/>
    <w:rsid w:val="00CA0EF4"/>
    <w:rsid w:val="00CA1872"/>
    <w:rsid w:val="00CA392E"/>
    <w:rsid w:val="00CA5188"/>
    <w:rsid w:val="00CA6FB4"/>
    <w:rsid w:val="00CB0190"/>
    <w:rsid w:val="00CB1341"/>
    <w:rsid w:val="00CB310B"/>
    <w:rsid w:val="00CB66A1"/>
    <w:rsid w:val="00CB6E8D"/>
    <w:rsid w:val="00CB7F69"/>
    <w:rsid w:val="00CC350D"/>
    <w:rsid w:val="00CC500C"/>
    <w:rsid w:val="00CC5788"/>
    <w:rsid w:val="00CC7058"/>
    <w:rsid w:val="00CD21BF"/>
    <w:rsid w:val="00CD703E"/>
    <w:rsid w:val="00CD72E1"/>
    <w:rsid w:val="00CE1540"/>
    <w:rsid w:val="00CE34DD"/>
    <w:rsid w:val="00CE6269"/>
    <w:rsid w:val="00CE667E"/>
    <w:rsid w:val="00CE6CE4"/>
    <w:rsid w:val="00CF0441"/>
    <w:rsid w:val="00CF31E6"/>
    <w:rsid w:val="00CF5FF9"/>
    <w:rsid w:val="00D00BBD"/>
    <w:rsid w:val="00D02495"/>
    <w:rsid w:val="00D02942"/>
    <w:rsid w:val="00D04CC7"/>
    <w:rsid w:val="00D05245"/>
    <w:rsid w:val="00D05D3E"/>
    <w:rsid w:val="00D073CC"/>
    <w:rsid w:val="00D10D2C"/>
    <w:rsid w:val="00D11374"/>
    <w:rsid w:val="00D14113"/>
    <w:rsid w:val="00D15EA1"/>
    <w:rsid w:val="00D2057B"/>
    <w:rsid w:val="00D21A2A"/>
    <w:rsid w:val="00D23508"/>
    <w:rsid w:val="00D236CF"/>
    <w:rsid w:val="00D23A96"/>
    <w:rsid w:val="00D23C54"/>
    <w:rsid w:val="00D23CDC"/>
    <w:rsid w:val="00D25618"/>
    <w:rsid w:val="00D2566E"/>
    <w:rsid w:val="00D33131"/>
    <w:rsid w:val="00D331F4"/>
    <w:rsid w:val="00D37B52"/>
    <w:rsid w:val="00D411FB"/>
    <w:rsid w:val="00D4256F"/>
    <w:rsid w:val="00D448B5"/>
    <w:rsid w:val="00D44A08"/>
    <w:rsid w:val="00D45A2F"/>
    <w:rsid w:val="00D466F1"/>
    <w:rsid w:val="00D46825"/>
    <w:rsid w:val="00D47ABD"/>
    <w:rsid w:val="00D5344A"/>
    <w:rsid w:val="00D56957"/>
    <w:rsid w:val="00D630C3"/>
    <w:rsid w:val="00D63A14"/>
    <w:rsid w:val="00D63FFE"/>
    <w:rsid w:val="00D6436B"/>
    <w:rsid w:val="00D650AB"/>
    <w:rsid w:val="00D71CE3"/>
    <w:rsid w:val="00D73272"/>
    <w:rsid w:val="00D75AA5"/>
    <w:rsid w:val="00D76189"/>
    <w:rsid w:val="00D76ECD"/>
    <w:rsid w:val="00D803D2"/>
    <w:rsid w:val="00D80413"/>
    <w:rsid w:val="00D811F6"/>
    <w:rsid w:val="00D8555C"/>
    <w:rsid w:val="00D857D5"/>
    <w:rsid w:val="00D904F2"/>
    <w:rsid w:val="00D94B35"/>
    <w:rsid w:val="00D94B52"/>
    <w:rsid w:val="00D97937"/>
    <w:rsid w:val="00DA010A"/>
    <w:rsid w:val="00DA05EA"/>
    <w:rsid w:val="00DA38FB"/>
    <w:rsid w:val="00DA3D33"/>
    <w:rsid w:val="00DA3D5F"/>
    <w:rsid w:val="00DA6A64"/>
    <w:rsid w:val="00DB111B"/>
    <w:rsid w:val="00DB3913"/>
    <w:rsid w:val="00DB3E13"/>
    <w:rsid w:val="00DB4ADD"/>
    <w:rsid w:val="00DB5E3B"/>
    <w:rsid w:val="00DB693A"/>
    <w:rsid w:val="00DC32BE"/>
    <w:rsid w:val="00DC3A9E"/>
    <w:rsid w:val="00DC4DF0"/>
    <w:rsid w:val="00DC5BB0"/>
    <w:rsid w:val="00DC75DF"/>
    <w:rsid w:val="00DC75E7"/>
    <w:rsid w:val="00DD2BCC"/>
    <w:rsid w:val="00DD4441"/>
    <w:rsid w:val="00DD4824"/>
    <w:rsid w:val="00DD6429"/>
    <w:rsid w:val="00DE3772"/>
    <w:rsid w:val="00DE4D99"/>
    <w:rsid w:val="00DE6C81"/>
    <w:rsid w:val="00DF1640"/>
    <w:rsid w:val="00DF1BFA"/>
    <w:rsid w:val="00DF1FFC"/>
    <w:rsid w:val="00DF2519"/>
    <w:rsid w:val="00DF4139"/>
    <w:rsid w:val="00DF5871"/>
    <w:rsid w:val="00DF6FA0"/>
    <w:rsid w:val="00DF7AD5"/>
    <w:rsid w:val="00E00D84"/>
    <w:rsid w:val="00E00DFC"/>
    <w:rsid w:val="00E01098"/>
    <w:rsid w:val="00E0176D"/>
    <w:rsid w:val="00E021B8"/>
    <w:rsid w:val="00E02534"/>
    <w:rsid w:val="00E031C7"/>
    <w:rsid w:val="00E06872"/>
    <w:rsid w:val="00E06969"/>
    <w:rsid w:val="00E103FA"/>
    <w:rsid w:val="00E1064D"/>
    <w:rsid w:val="00E128CB"/>
    <w:rsid w:val="00E12EBA"/>
    <w:rsid w:val="00E14B7C"/>
    <w:rsid w:val="00E15C40"/>
    <w:rsid w:val="00E16629"/>
    <w:rsid w:val="00E16D85"/>
    <w:rsid w:val="00E17864"/>
    <w:rsid w:val="00E17CA0"/>
    <w:rsid w:val="00E214BB"/>
    <w:rsid w:val="00E22EE7"/>
    <w:rsid w:val="00E238FC"/>
    <w:rsid w:val="00E260E3"/>
    <w:rsid w:val="00E265C8"/>
    <w:rsid w:val="00E300D3"/>
    <w:rsid w:val="00E3274F"/>
    <w:rsid w:val="00E32D00"/>
    <w:rsid w:val="00E34240"/>
    <w:rsid w:val="00E34481"/>
    <w:rsid w:val="00E3493E"/>
    <w:rsid w:val="00E368D4"/>
    <w:rsid w:val="00E37ACF"/>
    <w:rsid w:val="00E40026"/>
    <w:rsid w:val="00E4007D"/>
    <w:rsid w:val="00E427FC"/>
    <w:rsid w:val="00E43255"/>
    <w:rsid w:val="00E43443"/>
    <w:rsid w:val="00E4488E"/>
    <w:rsid w:val="00E4546C"/>
    <w:rsid w:val="00E4603A"/>
    <w:rsid w:val="00E47BFD"/>
    <w:rsid w:val="00E5092C"/>
    <w:rsid w:val="00E50D5C"/>
    <w:rsid w:val="00E52236"/>
    <w:rsid w:val="00E52308"/>
    <w:rsid w:val="00E5392D"/>
    <w:rsid w:val="00E565BB"/>
    <w:rsid w:val="00E56A16"/>
    <w:rsid w:val="00E56C4E"/>
    <w:rsid w:val="00E60793"/>
    <w:rsid w:val="00E645C2"/>
    <w:rsid w:val="00E66512"/>
    <w:rsid w:val="00E6699C"/>
    <w:rsid w:val="00E66A29"/>
    <w:rsid w:val="00E67EA0"/>
    <w:rsid w:val="00E713FA"/>
    <w:rsid w:val="00E71BBD"/>
    <w:rsid w:val="00E71FC0"/>
    <w:rsid w:val="00E72BFB"/>
    <w:rsid w:val="00E7498B"/>
    <w:rsid w:val="00E749DB"/>
    <w:rsid w:val="00E75D43"/>
    <w:rsid w:val="00E76275"/>
    <w:rsid w:val="00E77A3C"/>
    <w:rsid w:val="00E8073B"/>
    <w:rsid w:val="00E8238A"/>
    <w:rsid w:val="00E8302D"/>
    <w:rsid w:val="00E840DD"/>
    <w:rsid w:val="00E866F6"/>
    <w:rsid w:val="00E867C2"/>
    <w:rsid w:val="00E875F1"/>
    <w:rsid w:val="00E9054E"/>
    <w:rsid w:val="00E91D03"/>
    <w:rsid w:val="00E9443C"/>
    <w:rsid w:val="00E945C3"/>
    <w:rsid w:val="00E95312"/>
    <w:rsid w:val="00E97B97"/>
    <w:rsid w:val="00EA2AAC"/>
    <w:rsid w:val="00EA3275"/>
    <w:rsid w:val="00EA404C"/>
    <w:rsid w:val="00EA4AD4"/>
    <w:rsid w:val="00EA4EA9"/>
    <w:rsid w:val="00EA5DFC"/>
    <w:rsid w:val="00EB163B"/>
    <w:rsid w:val="00EB163C"/>
    <w:rsid w:val="00EB18C6"/>
    <w:rsid w:val="00EB23C1"/>
    <w:rsid w:val="00EB2C40"/>
    <w:rsid w:val="00EB3312"/>
    <w:rsid w:val="00EB3E52"/>
    <w:rsid w:val="00EB461E"/>
    <w:rsid w:val="00EB784B"/>
    <w:rsid w:val="00EB7F65"/>
    <w:rsid w:val="00EC0127"/>
    <w:rsid w:val="00EC1486"/>
    <w:rsid w:val="00EC2E2C"/>
    <w:rsid w:val="00EC37A3"/>
    <w:rsid w:val="00EC6BFE"/>
    <w:rsid w:val="00ED0BD9"/>
    <w:rsid w:val="00ED0D53"/>
    <w:rsid w:val="00ED30B8"/>
    <w:rsid w:val="00ED5CE1"/>
    <w:rsid w:val="00EE2426"/>
    <w:rsid w:val="00EE3BF9"/>
    <w:rsid w:val="00EE66AB"/>
    <w:rsid w:val="00EE7851"/>
    <w:rsid w:val="00EE7EBA"/>
    <w:rsid w:val="00EF0312"/>
    <w:rsid w:val="00EF0E8D"/>
    <w:rsid w:val="00EF593B"/>
    <w:rsid w:val="00EF6327"/>
    <w:rsid w:val="00EF6E4C"/>
    <w:rsid w:val="00EF7C7F"/>
    <w:rsid w:val="00F007C8"/>
    <w:rsid w:val="00F00BF4"/>
    <w:rsid w:val="00F00E4E"/>
    <w:rsid w:val="00F01DCB"/>
    <w:rsid w:val="00F02ED9"/>
    <w:rsid w:val="00F04322"/>
    <w:rsid w:val="00F06B95"/>
    <w:rsid w:val="00F07C7E"/>
    <w:rsid w:val="00F110FB"/>
    <w:rsid w:val="00F11E34"/>
    <w:rsid w:val="00F15D79"/>
    <w:rsid w:val="00F163D7"/>
    <w:rsid w:val="00F20C8D"/>
    <w:rsid w:val="00F21811"/>
    <w:rsid w:val="00F22ABE"/>
    <w:rsid w:val="00F22E43"/>
    <w:rsid w:val="00F2383B"/>
    <w:rsid w:val="00F254E2"/>
    <w:rsid w:val="00F25F7C"/>
    <w:rsid w:val="00F26590"/>
    <w:rsid w:val="00F27348"/>
    <w:rsid w:val="00F303E8"/>
    <w:rsid w:val="00F312B5"/>
    <w:rsid w:val="00F357FA"/>
    <w:rsid w:val="00F37979"/>
    <w:rsid w:val="00F40F56"/>
    <w:rsid w:val="00F41894"/>
    <w:rsid w:val="00F44527"/>
    <w:rsid w:val="00F44DC1"/>
    <w:rsid w:val="00F45A54"/>
    <w:rsid w:val="00F510BB"/>
    <w:rsid w:val="00F51D51"/>
    <w:rsid w:val="00F63041"/>
    <w:rsid w:val="00F637B9"/>
    <w:rsid w:val="00F637F2"/>
    <w:rsid w:val="00F63C94"/>
    <w:rsid w:val="00F64008"/>
    <w:rsid w:val="00F70E48"/>
    <w:rsid w:val="00F720E8"/>
    <w:rsid w:val="00F727A1"/>
    <w:rsid w:val="00F73030"/>
    <w:rsid w:val="00F7650D"/>
    <w:rsid w:val="00F7668F"/>
    <w:rsid w:val="00F76B38"/>
    <w:rsid w:val="00F77F2C"/>
    <w:rsid w:val="00F82AD3"/>
    <w:rsid w:val="00F82BFA"/>
    <w:rsid w:val="00F8386B"/>
    <w:rsid w:val="00F8567E"/>
    <w:rsid w:val="00F860F7"/>
    <w:rsid w:val="00F8689B"/>
    <w:rsid w:val="00F87D70"/>
    <w:rsid w:val="00F91095"/>
    <w:rsid w:val="00F9161A"/>
    <w:rsid w:val="00F91CEE"/>
    <w:rsid w:val="00F929A3"/>
    <w:rsid w:val="00F93A41"/>
    <w:rsid w:val="00F975B4"/>
    <w:rsid w:val="00F97931"/>
    <w:rsid w:val="00F979D9"/>
    <w:rsid w:val="00F97D07"/>
    <w:rsid w:val="00FA0B92"/>
    <w:rsid w:val="00FA1224"/>
    <w:rsid w:val="00FA40D7"/>
    <w:rsid w:val="00FA5B23"/>
    <w:rsid w:val="00FA6111"/>
    <w:rsid w:val="00FA71B7"/>
    <w:rsid w:val="00FB0337"/>
    <w:rsid w:val="00FB0991"/>
    <w:rsid w:val="00FB1654"/>
    <w:rsid w:val="00FB2578"/>
    <w:rsid w:val="00FB2EBF"/>
    <w:rsid w:val="00FB3A29"/>
    <w:rsid w:val="00FB57FB"/>
    <w:rsid w:val="00FB682C"/>
    <w:rsid w:val="00FB7E7A"/>
    <w:rsid w:val="00FC126F"/>
    <w:rsid w:val="00FC1714"/>
    <w:rsid w:val="00FC2DCF"/>
    <w:rsid w:val="00FC2F12"/>
    <w:rsid w:val="00FC406D"/>
    <w:rsid w:val="00FC4639"/>
    <w:rsid w:val="00FC4B42"/>
    <w:rsid w:val="00FC5FEB"/>
    <w:rsid w:val="00FD112D"/>
    <w:rsid w:val="00FD1754"/>
    <w:rsid w:val="00FD26CE"/>
    <w:rsid w:val="00FD277F"/>
    <w:rsid w:val="00FD4A24"/>
    <w:rsid w:val="00FD55CC"/>
    <w:rsid w:val="00FD6EB5"/>
    <w:rsid w:val="00FE050A"/>
    <w:rsid w:val="00FE1CD5"/>
    <w:rsid w:val="00FE3151"/>
    <w:rsid w:val="00FE40C1"/>
    <w:rsid w:val="00FE47AC"/>
    <w:rsid w:val="00FE7083"/>
    <w:rsid w:val="00FE79DD"/>
    <w:rsid w:val="00FF045D"/>
    <w:rsid w:val="00FF1040"/>
    <w:rsid w:val="00FF27C0"/>
    <w:rsid w:val="00FF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C8DD12"/>
  <w15:docId w15:val="{5D9D5B9E-A7C9-4856-9F6C-67B3939D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CD1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05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  <w:rPr>
      <w:lang w:val="bg-BG"/>
    </w:r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505E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05EC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505E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05E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505E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505EC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EB3312"/>
    <w:pPr>
      <w:spacing w:after="100" w:line="276" w:lineRule="auto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EB3312"/>
    <w:pPr>
      <w:spacing w:after="100" w:line="276" w:lineRule="auto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EB3312"/>
    <w:pPr>
      <w:spacing w:after="100" w:line="276" w:lineRule="auto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EB3312"/>
    <w:pPr>
      <w:spacing w:after="100" w:line="276" w:lineRule="auto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EB3312"/>
    <w:pPr>
      <w:spacing w:after="100" w:line="276" w:lineRule="auto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EB3312"/>
    <w:pPr>
      <w:spacing w:after="100" w:line="276" w:lineRule="auto"/>
      <w:ind w:left="1760"/>
    </w:pPr>
    <w:rPr>
      <w:rFonts w:eastAsiaTheme="minorEastAsia"/>
      <w:lang w:val="en-US"/>
    </w:rPr>
  </w:style>
  <w:style w:type="table" w:customStyle="1" w:styleId="TableGrid7">
    <w:name w:val="Table Grid7"/>
    <w:basedOn w:val="TableNormal"/>
    <w:next w:val="TableGrid"/>
    <w:uiPriority w:val="39"/>
    <w:rsid w:val="007E3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E9443C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bg-BG"/>
    </w:rPr>
  </w:style>
  <w:style w:type="character" w:customStyle="1" w:styleId="TitleChar">
    <w:name w:val="Title Char"/>
    <w:basedOn w:val="DefaultParagraphFont"/>
    <w:link w:val="Title"/>
    <w:rsid w:val="00E9443C"/>
    <w:rPr>
      <w:rFonts w:ascii="Calibri" w:eastAsia="Calibri" w:hAnsi="Calibri" w:cs="Calibri"/>
      <w:b/>
      <w:sz w:val="72"/>
      <w:szCs w:val="72"/>
      <w:lang w:val="bg-BG" w:eastAsia="bg-BG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0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822D-3915-4C46-8926-A2E3C115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</Pages>
  <Words>8359</Words>
  <Characters>47647</Characters>
  <Application>Microsoft Office Word</Application>
  <DocSecurity>0</DocSecurity>
  <Lines>397</Lines>
  <Paragraphs>111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59</cp:revision>
  <dcterms:created xsi:type="dcterms:W3CDTF">2022-02-22T12:10:00Z</dcterms:created>
  <dcterms:modified xsi:type="dcterms:W3CDTF">2022-03-25T14:59:00Z</dcterms:modified>
</cp:coreProperties>
</file>